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D5BD"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（表紙）</w:t>
      </w:r>
    </w:p>
    <w:p w14:paraId="1FFC96A5" w14:textId="77777777" w:rsidR="000F26BD" w:rsidRDefault="000F26BD" w:rsidP="000F26BD">
      <w:pPr>
        <w:pStyle w:val="Web"/>
        <w:shd w:val="clear" w:color="auto" w:fill="FFFFFF"/>
        <w:spacing w:before="0" w:beforeAutospacing="0" w:after="192" w:afterAutospacing="0"/>
        <w:jc w:val="center"/>
        <w:rPr>
          <w:rFonts w:ascii="Arial" w:hAnsi="Arial" w:cs="Arial"/>
          <w:color w:val="333333"/>
          <w:sz w:val="26"/>
          <w:szCs w:val="26"/>
        </w:rPr>
      </w:pPr>
      <w:r>
        <w:rPr>
          <w:rFonts w:ascii="Arial" w:hAnsi="Arial" w:cs="Arial"/>
          <w:color w:val="333333"/>
          <w:sz w:val="26"/>
          <w:szCs w:val="26"/>
        </w:rPr>
        <w:t>仕様書</w:t>
      </w:r>
    </w:p>
    <w:p w14:paraId="382BF4DC" w14:textId="7FA9A380" w:rsidR="000F26BD" w:rsidRDefault="000F26BD" w:rsidP="000F26BD">
      <w:pPr>
        <w:pStyle w:val="Web"/>
        <w:shd w:val="clear" w:color="auto" w:fill="FFFFFF"/>
        <w:spacing w:before="0" w:beforeAutospacing="0" w:after="192" w:afterAutospacing="0"/>
        <w:ind w:firstLineChars="800" w:firstLine="2080"/>
        <w:rPr>
          <w:rFonts w:ascii="Arial" w:hAnsi="Arial" w:cs="Arial"/>
          <w:color w:val="333333"/>
          <w:sz w:val="26"/>
          <w:szCs w:val="26"/>
        </w:rPr>
      </w:pPr>
      <w:r>
        <w:rPr>
          <w:rFonts w:ascii="Arial" w:hAnsi="Arial" w:cs="Arial" w:hint="eastAsia"/>
          <w:color w:val="333333"/>
          <w:sz w:val="26"/>
          <w:szCs w:val="26"/>
        </w:rPr>
        <w:t>洋菓子・ジェラート製造機器</w:t>
      </w:r>
      <w:r>
        <w:rPr>
          <w:rFonts w:ascii="Arial" w:hAnsi="Arial" w:cs="Arial"/>
          <w:color w:val="333333"/>
          <w:sz w:val="26"/>
          <w:szCs w:val="26"/>
        </w:rPr>
        <w:t xml:space="preserve">　一式</w:t>
      </w:r>
    </w:p>
    <w:p w14:paraId="095D6940" w14:textId="6D2233CA" w:rsidR="000F26BD" w:rsidRDefault="000F26BD" w:rsidP="000F26BD">
      <w:pPr>
        <w:pStyle w:val="Web"/>
        <w:shd w:val="clear" w:color="auto" w:fill="FFFFFF"/>
        <w:spacing w:before="0" w:beforeAutospacing="0" w:after="192" w:afterAutospacing="0"/>
        <w:ind w:firstLineChars="2400" w:firstLine="6240"/>
        <w:rPr>
          <w:rFonts w:ascii="Arial" w:hAnsi="Arial" w:cs="Arial"/>
          <w:color w:val="333333"/>
          <w:sz w:val="26"/>
          <w:szCs w:val="26"/>
        </w:rPr>
      </w:pPr>
      <w:r>
        <w:rPr>
          <w:rFonts w:ascii="Arial" w:hAnsi="Arial" w:cs="Arial"/>
          <w:color w:val="333333"/>
          <w:sz w:val="26"/>
          <w:szCs w:val="26"/>
        </w:rPr>
        <w:t>202</w:t>
      </w:r>
      <w:r>
        <w:rPr>
          <w:rFonts w:ascii="Arial" w:hAnsi="Arial" w:cs="Arial" w:hint="eastAsia"/>
          <w:color w:val="333333"/>
          <w:sz w:val="26"/>
          <w:szCs w:val="26"/>
        </w:rPr>
        <w:t>1</w:t>
      </w:r>
      <w:r>
        <w:rPr>
          <w:rFonts w:ascii="Arial" w:hAnsi="Arial" w:cs="Arial"/>
          <w:color w:val="333333"/>
          <w:sz w:val="26"/>
          <w:szCs w:val="26"/>
        </w:rPr>
        <w:t>年</w:t>
      </w:r>
      <w:r>
        <w:rPr>
          <w:rFonts w:ascii="Arial" w:hAnsi="Arial" w:cs="Arial"/>
          <w:color w:val="333333"/>
          <w:sz w:val="26"/>
          <w:szCs w:val="26"/>
        </w:rPr>
        <w:t>1</w:t>
      </w:r>
      <w:r w:rsidR="002B0857">
        <w:rPr>
          <w:rFonts w:ascii="Arial" w:hAnsi="Arial" w:cs="Arial" w:hint="eastAsia"/>
          <w:color w:val="333333"/>
          <w:sz w:val="26"/>
          <w:szCs w:val="26"/>
        </w:rPr>
        <w:t>2</w:t>
      </w:r>
      <w:r>
        <w:rPr>
          <w:rFonts w:ascii="Arial" w:hAnsi="Arial" w:cs="Arial"/>
          <w:color w:val="333333"/>
          <w:sz w:val="26"/>
          <w:szCs w:val="26"/>
        </w:rPr>
        <w:t>月</w:t>
      </w:r>
      <w:r w:rsidR="00285754">
        <w:rPr>
          <w:rFonts w:ascii="Arial" w:hAnsi="Arial" w:cs="Arial" w:hint="eastAsia"/>
          <w:color w:val="333333"/>
          <w:sz w:val="26"/>
          <w:szCs w:val="26"/>
        </w:rPr>
        <w:t>13</w:t>
      </w:r>
      <w:r w:rsidR="004615D7">
        <w:rPr>
          <w:rFonts w:ascii="Arial" w:hAnsi="Arial" w:cs="Arial" w:hint="eastAsia"/>
          <w:color w:val="333333"/>
          <w:sz w:val="26"/>
          <w:szCs w:val="26"/>
        </w:rPr>
        <w:t>日</w:t>
      </w:r>
    </w:p>
    <w:p w14:paraId="7E346906" w14:textId="3333B11A"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 xml:space="preserve">　　　　　　　　　　　　　　　　　　　　　　　　　　　　　　　　　　　　中浦食品株式会社</w:t>
      </w:r>
    </w:p>
    <w:p w14:paraId="3BAE0863"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t>Ⅰ</w:t>
      </w:r>
      <w:r>
        <w:rPr>
          <w:rFonts w:ascii="Arial" w:hAnsi="Arial" w:cs="Arial"/>
          <w:color w:val="333333"/>
          <w:sz w:val="26"/>
          <w:szCs w:val="26"/>
        </w:rPr>
        <w:t xml:space="preserve">　仕様書概要説明</w:t>
      </w:r>
    </w:p>
    <w:p w14:paraId="1E848586" w14:textId="0E7C6DE6"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１　調達の背景及び目的</w:t>
      </w:r>
      <w:r>
        <w:rPr>
          <w:rFonts w:ascii="Arial" w:hAnsi="Arial" w:cs="Arial"/>
          <w:color w:val="333333"/>
          <w:sz w:val="26"/>
          <w:szCs w:val="26"/>
        </w:rPr>
        <w:br/>
      </w:r>
      <w:r>
        <w:rPr>
          <w:rFonts w:ascii="Arial" w:hAnsi="Arial" w:cs="Arial"/>
          <w:color w:val="333333"/>
          <w:sz w:val="26"/>
          <w:szCs w:val="26"/>
        </w:rPr>
        <w:t>調達予定の</w:t>
      </w:r>
      <w:r>
        <w:rPr>
          <w:rFonts w:ascii="Arial" w:hAnsi="Arial" w:cs="Arial" w:hint="eastAsia"/>
          <w:color w:val="333333"/>
          <w:sz w:val="26"/>
          <w:szCs w:val="26"/>
        </w:rPr>
        <w:t>洋菓子・ジェラート製造機器</w:t>
      </w:r>
      <w:r>
        <w:rPr>
          <w:rFonts w:ascii="Arial" w:hAnsi="Arial" w:cs="Arial"/>
          <w:color w:val="333333"/>
          <w:sz w:val="26"/>
          <w:szCs w:val="26"/>
        </w:rPr>
        <w:t>は、</w:t>
      </w:r>
      <w:r w:rsidRPr="000F26BD">
        <w:rPr>
          <w:rFonts w:ascii="Arial" w:hAnsi="Arial" w:cs="Arial" w:hint="eastAsia"/>
          <w:color w:val="333333"/>
          <w:sz w:val="26"/>
          <w:szCs w:val="26"/>
        </w:rPr>
        <w:t>令和</w:t>
      </w:r>
      <w:r w:rsidRPr="000F26BD">
        <w:rPr>
          <w:rFonts w:ascii="Arial" w:hAnsi="Arial" w:cs="Arial"/>
          <w:color w:val="333333"/>
          <w:sz w:val="26"/>
          <w:szCs w:val="26"/>
        </w:rPr>
        <w:t>3</w:t>
      </w:r>
      <w:r w:rsidRPr="000F26BD">
        <w:rPr>
          <w:rFonts w:ascii="Arial" w:hAnsi="Arial" w:cs="Arial"/>
          <w:color w:val="333333"/>
          <w:sz w:val="26"/>
          <w:szCs w:val="26"/>
        </w:rPr>
        <w:t>年度強くしなやかな食品産業づくり事業</w:t>
      </w:r>
      <w:r>
        <w:rPr>
          <w:rFonts w:ascii="Arial" w:hAnsi="Arial" w:cs="Arial" w:hint="eastAsia"/>
          <w:color w:val="333333"/>
          <w:sz w:val="26"/>
          <w:szCs w:val="26"/>
        </w:rPr>
        <w:t>おいて中浦食品株式会社が事業主体となり行う「島根県産さつま芋等を使用した新ブランド構築プロジェクト」において、商品の製造を行うために</w:t>
      </w:r>
      <w:r>
        <w:rPr>
          <w:rFonts w:ascii="Arial" w:hAnsi="Arial" w:cs="Arial"/>
          <w:color w:val="333333"/>
          <w:sz w:val="26"/>
          <w:szCs w:val="26"/>
        </w:rPr>
        <w:t>購入するものである。</w:t>
      </w:r>
    </w:p>
    <w:p w14:paraId="29506C68" w14:textId="39260935"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hint="eastAsia"/>
          <w:color w:val="333333"/>
          <w:sz w:val="26"/>
          <w:szCs w:val="26"/>
        </w:rPr>
        <w:t>さつま芋を使用した洋菓子製造やジェラートの製造における必要物品を指定している。</w:t>
      </w:r>
    </w:p>
    <w:p w14:paraId="5D032B10"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5D97E64B"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２　調達物品名及び構成内訳</w:t>
      </w:r>
    </w:p>
    <w:p w14:paraId="276AB127" w14:textId="023151E8"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洋菓子・ジェラート製造機器</w:t>
      </w:r>
      <w:r>
        <w:rPr>
          <w:rFonts w:ascii="Arial" w:hAnsi="Arial" w:cs="Arial"/>
          <w:color w:val="333333"/>
          <w:sz w:val="26"/>
          <w:szCs w:val="26"/>
        </w:rPr>
        <w:t xml:space="preserve">　　一式</w:t>
      </w:r>
    </w:p>
    <w:p w14:paraId="431AD9D8"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7824018A"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構成内訳</w:t>
      </w:r>
    </w:p>
    <w:p w14:paraId="1FB86225" w14:textId="35E93874" w:rsidR="000F26BD" w:rsidRDefault="000F26BD" w:rsidP="00B32117">
      <w:pPr>
        <w:pStyle w:val="Web"/>
        <w:shd w:val="clear" w:color="auto" w:fill="FFFFFF"/>
        <w:spacing w:before="0" w:beforeAutospacing="0" w:after="0" w:afterAutospacing="0"/>
        <w:rPr>
          <w:rFonts w:ascii="Arial" w:hAnsi="Arial" w:cs="Arial"/>
          <w:color w:val="333333"/>
          <w:sz w:val="26"/>
          <w:szCs w:val="26"/>
        </w:rPr>
      </w:pPr>
      <w:r>
        <w:rPr>
          <w:rFonts w:ascii="Arial" w:hAnsi="Arial" w:cs="Arial" w:hint="eastAsia"/>
          <w:color w:val="333333"/>
          <w:sz w:val="26"/>
          <w:szCs w:val="26"/>
        </w:rPr>
        <w:t xml:space="preserve">冷凍冷蔵コールドテーブル　</w:t>
      </w:r>
      <w:r w:rsidR="00B521E3">
        <w:rPr>
          <w:rFonts w:ascii="Arial" w:hAnsi="Arial" w:cs="Arial" w:hint="eastAsia"/>
          <w:color w:val="333333"/>
          <w:sz w:val="26"/>
          <w:szCs w:val="26"/>
        </w:rPr>
        <w:t xml:space="preserve"> </w:t>
      </w:r>
      <w:r w:rsidR="00B521E3">
        <w:rPr>
          <w:rFonts w:ascii="Arial" w:hAnsi="Arial" w:cs="Arial"/>
          <w:color w:val="333333"/>
          <w:sz w:val="26"/>
          <w:szCs w:val="26"/>
        </w:rPr>
        <w:t xml:space="preserve">          </w:t>
      </w:r>
      <w:r w:rsidR="00450536">
        <w:rPr>
          <w:rFonts w:ascii="Arial" w:hAnsi="Arial" w:cs="Arial" w:hint="eastAsia"/>
          <w:color w:val="333333"/>
          <w:sz w:val="26"/>
          <w:szCs w:val="26"/>
        </w:rPr>
        <w:t>２</w:t>
      </w:r>
      <w:r>
        <w:rPr>
          <w:rFonts w:ascii="Arial" w:hAnsi="Arial" w:cs="Arial" w:hint="eastAsia"/>
          <w:color w:val="333333"/>
          <w:sz w:val="26"/>
          <w:szCs w:val="26"/>
        </w:rPr>
        <w:t>機</w:t>
      </w:r>
      <w:r>
        <w:rPr>
          <w:rFonts w:ascii="Arial" w:hAnsi="Arial" w:cs="Arial"/>
          <w:color w:val="333333"/>
          <w:sz w:val="26"/>
          <w:szCs w:val="26"/>
        </w:rPr>
        <w:br/>
      </w:r>
      <w:r>
        <w:rPr>
          <w:rFonts w:ascii="Arial" w:hAnsi="Arial" w:cs="Arial" w:hint="eastAsia"/>
          <w:color w:val="333333"/>
          <w:sz w:val="26"/>
          <w:szCs w:val="26"/>
        </w:rPr>
        <w:t xml:space="preserve">ジェラートケース　　　　　　</w:t>
      </w:r>
      <w:r>
        <w:rPr>
          <w:rFonts w:ascii="Arial" w:hAnsi="Arial" w:cs="Arial" w:hint="eastAsia"/>
          <w:color w:val="333333"/>
          <w:sz w:val="26"/>
          <w:szCs w:val="26"/>
        </w:rPr>
        <w:t xml:space="preserve"> </w:t>
      </w:r>
      <w:r>
        <w:rPr>
          <w:rFonts w:ascii="Arial" w:hAnsi="Arial" w:cs="Arial" w:hint="eastAsia"/>
          <w:color w:val="333333"/>
          <w:sz w:val="26"/>
          <w:szCs w:val="26"/>
        </w:rPr>
        <w:t xml:space="preserve">　</w:t>
      </w:r>
      <w:r w:rsidR="00B521E3">
        <w:rPr>
          <w:rFonts w:ascii="Arial" w:hAnsi="Arial" w:cs="Arial" w:hint="eastAsia"/>
          <w:color w:val="333333"/>
          <w:sz w:val="26"/>
          <w:szCs w:val="26"/>
        </w:rPr>
        <w:t xml:space="preserve">　　　</w:t>
      </w:r>
      <w:r w:rsidR="00B521E3">
        <w:rPr>
          <w:rFonts w:ascii="Arial" w:hAnsi="Arial" w:cs="Arial" w:hint="eastAsia"/>
          <w:color w:val="333333"/>
          <w:sz w:val="26"/>
          <w:szCs w:val="26"/>
        </w:rPr>
        <w:t xml:space="preserve"> </w:t>
      </w:r>
      <w:r w:rsidR="00B521E3">
        <w:rPr>
          <w:rFonts w:ascii="Arial" w:hAnsi="Arial" w:cs="Arial"/>
          <w:color w:val="333333"/>
          <w:sz w:val="26"/>
          <w:szCs w:val="26"/>
        </w:rPr>
        <w:t xml:space="preserve">      </w:t>
      </w:r>
      <w:r>
        <w:rPr>
          <w:rFonts w:ascii="Arial" w:hAnsi="Arial" w:cs="Arial" w:hint="eastAsia"/>
          <w:color w:val="333333"/>
          <w:sz w:val="26"/>
          <w:szCs w:val="26"/>
        </w:rPr>
        <w:t>１機</w:t>
      </w:r>
      <w:r>
        <w:rPr>
          <w:rFonts w:ascii="Arial" w:hAnsi="Arial" w:cs="Arial"/>
          <w:color w:val="333333"/>
          <w:sz w:val="26"/>
          <w:szCs w:val="26"/>
        </w:rPr>
        <w:br/>
      </w:r>
      <w:r w:rsidR="00B521E3">
        <w:rPr>
          <w:rFonts w:ascii="Arial" w:hAnsi="Arial" w:cs="Arial" w:hint="eastAsia"/>
          <w:color w:val="333333"/>
          <w:sz w:val="26"/>
          <w:szCs w:val="26"/>
        </w:rPr>
        <w:t>アイスクリームフリーザ</w:t>
      </w:r>
      <w:r w:rsidR="008B5C10">
        <w:rPr>
          <w:rFonts w:ascii="Arial" w:hAnsi="Arial" w:cs="Arial" w:hint="eastAsia"/>
          <w:color w:val="333333"/>
          <w:sz w:val="26"/>
          <w:szCs w:val="26"/>
        </w:rPr>
        <w:t>ー</w:t>
      </w:r>
      <w:r w:rsidR="00B521E3">
        <w:rPr>
          <w:rFonts w:ascii="Arial" w:hAnsi="Arial" w:cs="Arial" w:hint="eastAsia"/>
          <w:color w:val="333333"/>
          <w:sz w:val="26"/>
          <w:szCs w:val="26"/>
        </w:rPr>
        <w:t xml:space="preserve">　　　　　　</w:t>
      </w:r>
      <w:r w:rsidR="00B521E3">
        <w:rPr>
          <w:rFonts w:ascii="Arial" w:hAnsi="Arial" w:cs="Arial" w:hint="eastAsia"/>
          <w:color w:val="333333"/>
          <w:sz w:val="26"/>
          <w:szCs w:val="26"/>
        </w:rPr>
        <w:t xml:space="preserve"> </w:t>
      </w:r>
      <w:r w:rsidR="00B521E3">
        <w:rPr>
          <w:rFonts w:ascii="Arial" w:hAnsi="Arial" w:cs="Arial" w:hint="eastAsia"/>
          <w:color w:val="333333"/>
          <w:sz w:val="26"/>
          <w:szCs w:val="26"/>
        </w:rPr>
        <w:t xml:space="preserve">　　　　１機</w:t>
      </w:r>
    </w:p>
    <w:p w14:paraId="1E58C358" w14:textId="49AF98C5" w:rsidR="00B521E3" w:rsidRDefault="00B521E3" w:rsidP="00B32117">
      <w:pPr>
        <w:pStyle w:val="Web"/>
        <w:shd w:val="clear" w:color="auto" w:fill="FFFFFF"/>
        <w:spacing w:before="0" w:beforeAutospacing="0" w:after="0" w:afterAutospacing="0"/>
        <w:rPr>
          <w:rFonts w:ascii="Arial" w:hAnsi="Arial" w:cs="Arial"/>
          <w:color w:val="333333"/>
          <w:sz w:val="26"/>
          <w:szCs w:val="26"/>
        </w:rPr>
      </w:pPr>
      <w:r w:rsidRPr="00B521E3">
        <w:rPr>
          <w:rFonts w:ascii="Arial" w:hAnsi="Arial" w:cs="Arial" w:hint="eastAsia"/>
          <w:color w:val="333333"/>
          <w:sz w:val="26"/>
          <w:szCs w:val="26"/>
        </w:rPr>
        <w:t>カルピジャーニーパステライザー</w:t>
      </w:r>
      <w:r>
        <w:rPr>
          <w:rFonts w:ascii="Arial" w:hAnsi="Arial" w:cs="Arial" w:hint="eastAsia"/>
          <w:color w:val="333333"/>
          <w:sz w:val="26"/>
          <w:szCs w:val="26"/>
        </w:rPr>
        <w:t xml:space="preserve"> </w:t>
      </w:r>
      <w:r>
        <w:rPr>
          <w:rFonts w:ascii="Arial" w:hAnsi="Arial" w:cs="Arial" w:hint="eastAsia"/>
          <w:color w:val="333333"/>
          <w:sz w:val="26"/>
          <w:szCs w:val="26"/>
        </w:rPr>
        <w:t xml:space="preserve">　　　</w:t>
      </w:r>
      <w:r>
        <w:rPr>
          <w:rFonts w:ascii="Arial" w:hAnsi="Arial" w:cs="Arial" w:hint="eastAsia"/>
          <w:color w:val="333333"/>
          <w:sz w:val="26"/>
          <w:szCs w:val="26"/>
        </w:rPr>
        <w:t xml:space="preserve">   1</w:t>
      </w:r>
      <w:r>
        <w:rPr>
          <w:rFonts w:ascii="Arial" w:hAnsi="Arial" w:cs="Arial" w:hint="eastAsia"/>
          <w:color w:val="333333"/>
          <w:sz w:val="26"/>
          <w:szCs w:val="26"/>
        </w:rPr>
        <w:t>機</w:t>
      </w:r>
    </w:p>
    <w:p w14:paraId="0BFE2C4D" w14:textId="7084A710" w:rsidR="00B521E3" w:rsidRDefault="00B521E3" w:rsidP="00B32117">
      <w:pPr>
        <w:pStyle w:val="Web"/>
        <w:shd w:val="clear" w:color="auto" w:fill="FFFFFF"/>
        <w:spacing w:before="0" w:beforeAutospacing="0" w:after="0" w:afterAutospacing="0"/>
        <w:rPr>
          <w:rFonts w:ascii="Arial" w:hAnsi="Arial" w:cs="Arial"/>
          <w:color w:val="333333"/>
          <w:sz w:val="26"/>
          <w:szCs w:val="26"/>
        </w:rPr>
      </w:pPr>
      <w:r w:rsidRPr="00B521E3">
        <w:rPr>
          <w:rFonts w:ascii="Arial" w:hAnsi="Arial" w:cs="Arial" w:hint="eastAsia"/>
          <w:color w:val="333333"/>
          <w:sz w:val="26"/>
          <w:szCs w:val="26"/>
        </w:rPr>
        <w:t>スチームコンベクションオーブン</w:t>
      </w:r>
      <w:r w:rsidRPr="00B521E3">
        <w:rPr>
          <w:rFonts w:ascii="Arial" w:hAnsi="Arial" w:cs="Arial"/>
          <w:color w:val="333333"/>
          <w:sz w:val="26"/>
          <w:szCs w:val="26"/>
        </w:rPr>
        <w:t>10</w:t>
      </w:r>
      <w:r w:rsidRPr="00B521E3">
        <w:rPr>
          <w:rFonts w:ascii="Arial" w:hAnsi="Arial" w:cs="Arial"/>
          <w:color w:val="333333"/>
          <w:sz w:val="26"/>
          <w:szCs w:val="26"/>
        </w:rPr>
        <w:t>段</w:t>
      </w:r>
      <w:r>
        <w:rPr>
          <w:rFonts w:ascii="Arial" w:hAnsi="Arial" w:cs="Arial" w:hint="eastAsia"/>
          <w:color w:val="333333"/>
          <w:sz w:val="26"/>
          <w:szCs w:val="26"/>
        </w:rPr>
        <w:t xml:space="preserve">　　</w:t>
      </w:r>
      <w:r>
        <w:rPr>
          <w:rFonts w:ascii="Arial" w:hAnsi="Arial" w:cs="Arial" w:hint="eastAsia"/>
          <w:color w:val="333333"/>
          <w:sz w:val="26"/>
          <w:szCs w:val="26"/>
        </w:rPr>
        <w:t xml:space="preserve"> </w:t>
      </w:r>
      <w:r>
        <w:rPr>
          <w:rFonts w:ascii="Arial" w:hAnsi="Arial" w:cs="Arial" w:hint="eastAsia"/>
          <w:color w:val="333333"/>
          <w:sz w:val="26"/>
          <w:szCs w:val="26"/>
        </w:rPr>
        <w:t>１機</w:t>
      </w:r>
    </w:p>
    <w:p w14:paraId="6EED3AA1" w14:textId="4C8454E6" w:rsidR="00B521E3" w:rsidRDefault="00B521E3" w:rsidP="00B32117">
      <w:pPr>
        <w:pStyle w:val="Web"/>
        <w:shd w:val="clear" w:color="auto" w:fill="FFFFFF"/>
        <w:spacing w:before="0" w:beforeAutospacing="0" w:after="0" w:afterAutospacing="0"/>
        <w:rPr>
          <w:rFonts w:ascii="Arial" w:hAnsi="Arial" w:cs="Arial"/>
          <w:color w:val="333333"/>
          <w:sz w:val="26"/>
          <w:szCs w:val="26"/>
        </w:rPr>
      </w:pPr>
      <w:r w:rsidRPr="00B521E3">
        <w:rPr>
          <w:rFonts w:ascii="Arial" w:hAnsi="Arial" w:cs="Arial" w:hint="eastAsia"/>
          <w:color w:val="333333"/>
          <w:sz w:val="26"/>
          <w:szCs w:val="26"/>
        </w:rPr>
        <w:t>低温高湿冷蔵ショーケース</w:t>
      </w:r>
      <w:r>
        <w:rPr>
          <w:rFonts w:ascii="Arial" w:hAnsi="Arial" w:cs="Arial" w:hint="eastAsia"/>
          <w:color w:val="333333"/>
          <w:sz w:val="26"/>
          <w:szCs w:val="26"/>
        </w:rPr>
        <w:t xml:space="preserve"> </w:t>
      </w:r>
      <w:r>
        <w:rPr>
          <w:rFonts w:ascii="Arial" w:hAnsi="Arial" w:cs="Arial"/>
          <w:color w:val="333333"/>
          <w:sz w:val="26"/>
          <w:szCs w:val="26"/>
        </w:rPr>
        <w:t xml:space="preserve">            1</w:t>
      </w:r>
      <w:r>
        <w:rPr>
          <w:rFonts w:ascii="Arial" w:hAnsi="Arial" w:cs="Arial" w:hint="eastAsia"/>
          <w:color w:val="333333"/>
          <w:sz w:val="26"/>
          <w:szCs w:val="26"/>
        </w:rPr>
        <w:t>機</w:t>
      </w:r>
    </w:p>
    <w:p w14:paraId="1DDA6866" w14:textId="71588794" w:rsidR="00B35449" w:rsidRDefault="00B35449" w:rsidP="00B32117">
      <w:pPr>
        <w:pStyle w:val="Web"/>
        <w:shd w:val="clear" w:color="auto" w:fill="FFFFFF"/>
        <w:spacing w:before="0" w:beforeAutospacing="0" w:after="0" w:afterAutospacing="0"/>
        <w:rPr>
          <w:rFonts w:ascii="Arial" w:hAnsi="Arial" w:cs="Arial"/>
          <w:color w:val="333333"/>
          <w:sz w:val="26"/>
          <w:szCs w:val="26"/>
        </w:rPr>
      </w:pPr>
      <w:r w:rsidRPr="00B35449">
        <w:rPr>
          <w:rFonts w:ascii="Arial" w:hAnsi="Arial" w:cs="Arial" w:hint="eastAsia"/>
          <w:color w:val="333333"/>
          <w:sz w:val="26"/>
          <w:szCs w:val="26"/>
        </w:rPr>
        <w:t>スチームコンベクション用架台　　　　　　　　１機</w:t>
      </w:r>
    </w:p>
    <w:p w14:paraId="1DB77D4D" w14:textId="28C4B82D" w:rsidR="00B521E3" w:rsidRDefault="00450536" w:rsidP="00B32117">
      <w:pPr>
        <w:pStyle w:val="Web"/>
        <w:shd w:val="clear" w:color="auto" w:fill="FFFFFF"/>
        <w:spacing w:before="0" w:beforeAutospacing="0" w:after="0" w:afterAutospacing="0"/>
        <w:rPr>
          <w:rFonts w:ascii="Arial" w:hAnsi="Arial" w:cs="Arial"/>
          <w:color w:val="333333"/>
          <w:sz w:val="26"/>
          <w:szCs w:val="26"/>
        </w:rPr>
      </w:pPr>
      <w:r w:rsidRPr="00450536">
        <w:rPr>
          <w:rFonts w:ascii="Arial" w:hAnsi="Arial" w:cs="Arial" w:hint="eastAsia"/>
          <w:color w:val="333333"/>
          <w:sz w:val="26"/>
          <w:szCs w:val="26"/>
        </w:rPr>
        <w:t>ブラストチラー</w:t>
      </w:r>
      <w:r w:rsidRPr="00450536">
        <w:rPr>
          <w:rFonts w:ascii="Arial" w:hAnsi="Arial" w:cs="Arial"/>
          <w:color w:val="333333"/>
          <w:sz w:val="26"/>
          <w:szCs w:val="26"/>
        </w:rPr>
        <w:t>12</w:t>
      </w:r>
      <w:r w:rsidRPr="00450536">
        <w:rPr>
          <w:rFonts w:ascii="Arial" w:hAnsi="Arial" w:cs="Arial"/>
          <w:color w:val="333333"/>
          <w:sz w:val="26"/>
          <w:szCs w:val="26"/>
        </w:rPr>
        <w:t>縦差</w:t>
      </w:r>
      <w:r>
        <w:rPr>
          <w:rFonts w:ascii="Arial" w:hAnsi="Arial" w:cs="Arial" w:hint="eastAsia"/>
          <w:color w:val="333333"/>
          <w:sz w:val="26"/>
          <w:szCs w:val="26"/>
        </w:rPr>
        <w:t xml:space="preserve">　　　　　　　　　　　　　１機</w:t>
      </w:r>
    </w:p>
    <w:p w14:paraId="6517B79B" w14:textId="5748CEE0" w:rsidR="00450536" w:rsidRDefault="00450536" w:rsidP="00B32117">
      <w:pPr>
        <w:pStyle w:val="Web"/>
        <w:shd w:val="clear" w:color="auto" w:fill="FFFFFF"/>
        <w:spacing w:before="0" w:beforeAutospacing="0" w:after="0" w:afterAutospacing="0"/>
        <w:rPr>
          <w:rFonts w:ascii="Arial" w:hAnsi="Arial" w:cs="Arial"/>
          <w:color w:val="333333"/>
          <w:sz w:val="26"/>
          <w:szCs w:val="26"/>
        </w:rPr>
      </w:pPr>
      <w:r w:rsidRPr="00450536">
        <w:rPr>
          <w:rFonts w:ascii="Arial" w:hAnsi="Arial" w:cs="Arial" w:hint="eastAsia"/>
          <w:color w:val="333333"/>
          <w:sz w:val="26"/>
          <w:szCs w:val="26"/>
        </w:rPr>
        <w:t>冷凍庫センターフリータイプ</w:t>
      </w:r>
      <w:r>
        <w:rPr>
          <w:rFonts w:ascii="Arial" w:hAnsi="Arial" w:cs="Arial" w:hint="eastAsia"/>
          <w:color w:val="333333"/>
          <w:sz w:val="26"/>
          <w:szCs w:val="26"/>
        </w:rPr>
        <w:t xml:space="preserve">　　　　　　　　　</w:t>
      </w:r>
      <w:r>
        <w:rPr>
          <w:rFonts w:ascii="Arial" w:hAnsi="Arial" w:cs="Arial" w:hint="eastAsia"/>
          <w:color w:val="333333"/>
          <w:sz w:val="26"/>
          <w:szCs w:val="26"/>
        </w:rPr>
        <w:t xml:space="preserve"> </w:t>
      </w:r>
      <w:r>
        <w:rPr>
          <w:rFonts w:ascii="Arial" w:hAnsi="Arial" w:cs="Arial" w:hint="eastAsia"/>
          <w:color w:val="333333"/>
          <w:sz w:val="26"/>
          <w:szCs w:val="26"/>
        </w:rPr>
        <w:t>２機</w:t>
      </w:r>
    </w:p>
    <w:p w14:paraId="3615D685" w14:textId="60AE81DF" w:rsidR="00450536" w:rsidRDefault="00450536" w:rsidP="00B32117">
      <w:pPr>
        <w:pStyle w:val="Web"/>
        <w:shd w:val="clear" w:color="auto" w:fill="FFFFFF"/>
        <w:spacing w:before="0" w:beforeAutospacing="0" w:after="0" w:afterAutospacing="0"/>
        <w:rPr>
          <w:rFonts w:ascii="Arial" w:hAnsi="Arial" w:cs="Arial"/>
          <w:color w:val="333333"/>
          <w:sz w:val="26"/>
          <w:szCs w:val="26"/>
        </w:rPr>
      </w:pPr>
      <w:r w:rsidRPr="00450536">
        <w:rPr>
          <w:rFonts w:ascii="Arial" w:hAnsi="Arial" w:cs="Arial" w:hint="eastAsia"/>
          <w:color w:val="333333"/>
          <w:sz w:val="26"/>
          <w:szCs w:val="26"/>
        </w:rPr>
        <w:t>冷凍冷蔵庫　冷蔵</w:t>
      </w:r>
      <w:r w:rsidRPr="00450536">
        <w:rPr>
          <w:rFonts w:ascii="Arial" w:hAnsi="Arial" w:cs="Arial"/>
          <w:color w:val="333333"/>
          <w:sz w:val="26"/>
          <w:szCs w:val="26"/>
        </w:rPr>
        <w:t>3</w:t>
      </w:r>
      <w:r w:rsidRPr="00450536">
        <w:rPr>
          <w:rFonts w:ascii="Arial" w:hAnsi="Arial" w:cs="Arial"/>
          <w:color w:val="333333"/>
          <w:sz w:val="26"/>
          <w:szCs w:val="26"/>
        </w:rPr>
        <w:t>室冷凍</w:t>
      </w:r>
      <w:r w:rsidRPr="00450536">
        <w:rPr>
          <w:rFonts w:ascii="Arial" w:hAnsi="Arial" w:cs="Arial"/>
          <w:color w:val="333333"/>
          <w:sz w:val="26"/>
          <w:szCs w:val="26"/>
        </w:rPr>
        <w:t>1</w:t>
      </w:r>
      <w:r w:rsidRPr="00450536">
        <w:rPr>
          <w:rFonts w:ascii="Arial" w:hAnsi="Arial" w:cs="Arial"/>
          <w:color w:val="333333"/>
          <w:sz w:val="26"/>
          <w:szCs w:val="26"/>
        </w:rPr>
        <w:t>室</w:t>
      </w:r>
      <w:r>
        <w:rPr>
          <w:rFonts w:ascii="Arial" w:hAnsi="Arial" w:cs="Arial" w:hint="eastAsia"/>
          <w:color w:val="333333"/>
          <w:sz w:val="26"/>
          <w:szCs w:val="26"/>
        </w:rPr>
        <w:t xml:space="preserve">　　　　　　１機</w:t>
      </w:r>
    </w:p>
    <w:p w14:paraId="150AAFFB" w14:textId="4BEB51B8" w:rsidR="00450536" w:rsidRPr="00B521E3" w:rsidRDefault="00450536" w:rsidP="00B32117">
      <w:pPr>
        <w:pStyle w:val="Web"/>
        <w:shd w:val="clear" w:color="auto" w:fill="FFFFFF"/>
        <w:spacing w:before="0" w:beforeAutospacing="0" w:after="0" w:afterAutospacing="0"/>
        <w:rPr>
          <w:rFonts w:ascii="Arial" w:hAnsi="Arial" w:cs="Arial"/>
          <w:color w:val="333333"/>
          <w:sz w:val="26"/>
          <w:szCs w:val="26"/>
        </w:rPr>
      </w:pPr>
      <w:bookmarkStart w:id="0" w:name="_Hlk86925075"/>
      <w:r w:rsidRPr="00450536">
        <w:rPr>
          <w:rFonts w:ascii="Arial" w:hAnsi="Arial" w:cs="Arial" w:hint="eastAsia"/>
          <w:color w:val="333333"/>
          <w:sz w:val="26"/>
          <w:szCs w:val="26"/>
        </w:rPr>
        <w:t>調理台（ステン戸付）</w:t>
      </w:r>
      <w:r>
        <w:rPr>
          <w:rFonts w:ascii="Arial" w:hAnsi="Arial" w:cs="Arial" w:hint="eastAsia"/>
          <w:color w:val="333333"/>
          <w:sz w:val="26"/>
          <w:szCs w:val="26"/>
        </w:rPr>
        <w:t xml:space="preserve"> </w:t>
      </w:r>
      <w:r>
        <w:rPr>
          <w:rFonts w:ascii="Arial" w:hAnsi="Arial" w:cs="Arial"/>
          <w:color w:val="333333"/>
          <w:sz w:val="26"/>
          <w:szCs w:val="26"/>
        </w:rPr>
        <w:t xml:space="preserve">                 1</w:t>
      </w:r>
      <w:r>
        <w:rPr>
          <w:rFonts w:ascii="Arial" w:hAnsi="Arial" w:cs="Arial" w:hint="eastAsia"/>
          <w:color w:val="333333"/>
          <w:sz w:val="26"/>
          <w:szCs w:val="26"/>
        </w:rPr>
        <w:t>機</w:t>
      </w:r>
    </w:p>
    <w:bookmarkEnd w:id="0"/>
    <w:p w14:paraId="7F99E62D" w14:textId="24267A5B"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搬入、据付、配線、調整、空き箱の処分を含む。</w:t>
      </w:r>
    </w:p>
    <w:p w14:paraId="4E204A27" w14:textId="7667C6A2"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lastRenderedPageBreak/>
        <w:t> </w:t>
      </w:r>
      <w:r w:rsidR="00B521E3">
        <w:rPr>
          <w:rFonts w:ascii="Arial" w:hAnsi="Arial" w:cs="Arial"/>
          <w:color w:val="333333"/>
          <w:sz w:val="26"/>
          <w:szCs w:val="26"/>
        </w:rPr>
        <w:t xml:space="preserve">   </w:t>
      </w:r>
    </w:p>
    <w:p w14:paraId="47C9931C"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３　技術的要件の概要</w:t>
      </w:r>
    </w:p>
    <w:p w14:paraId="1B1D63F4"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519045C1"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（１）本調達物品にかかる性能、機能及び技術等（以下「性能」という。）の要求要件（以下「技術的要件」という。）は「</w:t>
      </w:r>
      <w:r>
        <w:rPr>
          <w:rFonts w:ascii="ＭＳ 明朝" w:eastAsia="ＭＳ 明朝" w:hAnsi="ＭＳ 明朝" w:cs="ＭＳ 明朝" w:hint="eastAsia"/>
          <w:color w:val="333333"/>
          <w:sz w:val="26"/>
          <w:szCs w:val="26"/>
        </w:rPr>
        <w:t>Ⅱ</w:t>
      </w:r>
      <w:r>
        <w:rPr>
          <w:rFonts w:ascii="Arial" w:hAnsi="Arial" w:cs="Arial"/>
          <w:color w:val="333333"/>
          <w:sz w:val="26"/>
          <w:szCs w:val="26"/>
        </w:rPr>
        <w:t>調達物品に備えるべき技術的要件」に示すとおりである。</w:t>
      </w:r>
    </w:p>
    <w:p w14:paraId="26D0ED35"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（２）技術的要件は全て必須の要求要件である。</w:t>
      </w:r>
    </w:p>
    <w:p w14:paraId="3828D9E7"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（３）必須の要求要件は、発注者が必要とする最低条件を示している。入札機器の性能等がこれらを満たしていないとの判断がなされた場合には不合格となり、落札決定の対象から除外する。</w:t>
      </w:r>
    </w:p>
    <w:p w14:paraId="123C4FFB"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（４）入札機器の性能等が技術的要件を満たしているか否かの判断は、発注者が設置する技術審査委員会において、提案資料の内容を審査して行う。</w:t>
      </w:r>
    </w:p>
    <w:p w14:paraId="2ED51A97"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（５）提案資料の内容が明確でない場合、判断に迷う場合も不合格となる。必須の要求要件を満たすことは、明確に証明しなければならない。</w:t>
      </w:r>
    </w:p>
    <w:p w14:paraId="4069D47E"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（６）発注者が指定する例示規格品を提案するときは、技術的要件の記載を省略できる。</w:t>
      </w:r>
    </w:p>
    <w:p w14:paraId="3709C41C"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0CB533F3"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４　その他</w:t>
      </w:r>
    </w:p>
    <w:p w14:paraId="1E96B996" w14:textId="7330B019"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（１）技術仕様等に関する留意事項</w:t>
      </w:r>
      <w:r>
        <w:rPr>
          <w:rFonts w:ascii="Arial" w:hAnsi="Arial" w:cs="Arial"/>
          <w:color w:val="333333"/>
          <w:sz w:val="26"/>
          <w:szCs w:val="26"/>
        </w:rPr>
        <w:br/>
      </w:r>
      <w:r>
        <w:rPr>
          <w:rFonts w:ascii="Arial" w:hAnsi="Arial" w:cs="Arial"/>
          <w:color w:val="333333"/>
          <w:sz w:val="26"/>
          <w:szCs w:val="26"/>
        </w:rPr>
        <w:t>提案する機器、入札時点で製品化されていること。製品化とは、すでに市販されている製品であることを示す。</w:t>
      </w:r>
      <w:r>
        <w:rPr>
          <w:rFonts w:ascii="Arial" w:hAnsi="Arial" w:cs="Arial"/>
          <w:color w:val="333333"/>
          <w:sz w:val="26"/>
          <w:szCs w:val="26"/>
        </w:rPr>
        <w:br/>
      </w:r>
      <w:r>
        <w:rPr>
          <w:rFonts w:ascii="Arial" w:hAnsi="Arial" w:cs="Arial"/>
          <w:color w:val="333333"/>
          <w:sz w:val="26"/>
          <w:szCs w:val="26"/>
        </w:rPr>
        <w:t>ただし、新製品により応札する場合には、技術的要件を満たすこと及び納入期限までに製品化され納入できることを証明できる書類を添付すること。なお、新製品は、信頼性の証明が不確実であるため、技術審査で不合格になる可能性がある。</w:t>
      </w:r>
    </w:p>
    <w:p w14:paraId="175A6DD6"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（２）納入に関する留意事項</w:t>
      </w:r>
    </w:p>
    <w:p w14:paraId="03346304"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t>①</w:t>
      </w:r>
      <w:r>
        <w:rPr>
          <w:rFonts w:ascii="Arial" w:hAnsi="Arial" w:cs="Arial"/>
          <w:color w:val="333333"/>
          <w:sz w:val="26"/>
          <w:szCs w:val="26"/>
        </w:rPr>
        <w:t xml:space="preserve"> </w:t>
      </w:r>
      <w:r>
        <w:rPr>
          <w:rFonts w:ascii="Arial" w:hAnsi="Arial" w:cs="Arial"/>
          <w:color w:val="333333"/>
          <w:sz w:val="26"/>
          <w:szCs w:val="26"/>
        </w:rPr>
        <w:t>物品の搬入据付等の日時については、発注者と事前に打合せし、その指示に従うこと。</w:t>
      </w:r>
    </w:p>
    <w:p w14:paraId="0BC753BE"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lastRenderedPageBreak/>
        <w:t>②</w:t>
      </w:r>
      <w:r>
        <w:rPr>
          <w:rFonts w:ascii="Arial" w:hAnsi="Arial" w:cs="Arial"/>
          <w:color w:val="333333"/>
          <w:sz w:val="26"/>
          <w:szCs w:val="26"/>
        </w:rPr>
        <w:t xml:space="preserve"> </w:t>
      </w:r>
      <w:r>
        <w:rPr>
          <w:rFonts w:ascii="Arial" w:hAnsi="Arial" w:cs="Arial"/>
          <w:color w:val="333333"/>
          <w:sz w:val="26"/>
          <w:szCs w:val="26"/>
        </w:rPr>
        <w:t>物品を搬入するときは、必要な養生を行い、建物や設備等を破汚損しないこと。また破汚損した場合は、供給者側の負担において原状に復すること。</w:t>
      </w:r>
    </w:p>
    <w:p w14:paraId="78E457D8" w14:textId="77777777"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（３）提案に関する留意事項</w:t>
      </w:r>
      <w:r>
        <w:rPr>
          <w:rFonts w:ascii="Arial" w:hAnsi="Arial" w:cs="Arial"/>
          <w:color w:val="333333"/>
          <w:sz w:val="26"/>
          <w:szCs w:val="26"/>
        </w:rPr>
        <w:br/>
      </w:r>
      <w:r>
        <w:rPr>
          <w:rFonts w:ascii="ＭＳ 明朝" w:eastAsia="ＭＳ 明朝" w:hAnsi="ＭＳ 明朝" w:cs="ＭＳ 明朝" w:hint="eastAsia"/>
          <w:color w:val="333333"/>
          <w:sz w:val="26"/>
          <w:szCs w:val="26"/>
        </w:rPr>
        <w:t>①</w:t>
      </w:r>
      <w:r>
        <w:rPr>
          <w:rFonts w:ascii="Arial" w:hAnsi="Arial" w:cs="Arial"/>
          <w:color w:val="333333"/>
          <w:sz w:val="26"/>
          <w:szCs w:val="26"/>
        </w:rPr>
        <w:t>記述内容が不明確である場合は、有効な提案書と見做さない。特に審査にあたって、提案の根拠が不明確であったり、説明が不十分であるなど、発注者が設置した技術審査委員会が技術審査に支障があると判断した場合は、不合格とする。</w:t>
      </w:r>
    </w:p>
    <w:p w14:paraId="6B0AF6AA"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t>②</w:t>
      </w:r>
      <w:r>
        <w:rPr>
          <w:rFonts w:ascii="Arial" w:hAnsi="Arial" w:cs="Arial"/>
          <w:color w:val="333333"/>
          <w:sz w:val="26"/>
          <w:szCs w:val="26"/>
        </w:rPr>
        <w:t xml:space="preserve"> </w:t>
      </w:r>
      <w:r>
        <w:rPr>
          <w:rFonts w:ascii="Arial" w:hAnsi="Arial" w:cs="Arial"/>
          <w:color w:val="333333"/>
          <w:sz w:val="26"/>
          <w:szCs w:val="26"/>
        </w:rPr>
        <w:t>提出資料に対する照会先を明記すること。</w:t>
      </w:r>
    </w:p>
    <w:p w14:paraId="1EA5B665"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t>③</w:t>
      </w:r>
      <w:r>
        <w:rPr>
          <w:rFonts w:ascii="Arial" w:hAnsi="Arial" w:cs="Arial"/>
          <w:color w:val="333333"/>
          <w:sz w:val="26"/>
          <w:szCs w:val="26"/>
        </w:rPr>
        <w:t>提出された書類等について、必要に応じて、問い合わせやヒアリングを行うことがある。問い合わせやヒアリングに対応できないときは不合格とする。</w:t>
      </w:r>
    </w:p>
    <w:p w14:paraId="5653040D"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（４）その他留意事項</w:t>
      </w:r>
    </w:p>
    <w:p w14:paraId="49CF4BE0"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搬入、据付、配線、調整に要する全ての費用は本調達に含まれる。</w:t>
      </w:r>
    </w:p>
    <w:p w14:paraId="309EB275"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5331036D"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1A5D4D08"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ＭＳ 明朝" w:eastAsia="ＭＳ 明朝" w:hAnsi="ＭＳ 明朝" w:cs="ＭＳ 明朝" w:hint="eastAsia"/>
          <w:color w:val="333333"/>
          <w:sz w:val="26"/>
          <w:szCs w:val="26"/>
        </w:rPr>
        <w:t>Ⅱ</w:t>
      </w:r>
      <w:r>
        <w:rPr>
          <w:rFonts w:ascii="Arial" w:hAnsi="Arial" w:cs="Arial"/>
          <w:color w:val="333333"/>
          <w:sz w:val="26"/>
          <w:szCs w:val="26"/>
        </w:rPr>
        <w:t xml:space="preserve">　調達物品に備えるべき技術的要件</w:t>
      </w:r>
    </w:p>
    <w:p w14:paraId="0860FCFB"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0BD5F131" w14:textId="77777777"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（性能、機能に関する要件）</w:t>
      </w:r>
      <w:r>
        <w:rPr>
          <w:rFonts w:ascii="Arial" w:hAnsi="Arial" w:cs="Arial"/>
          <w:color w:val="333333"/>
          <w:sz w:val="26"/>
          <w:szCs w:val="26"/>
        </w:rPr>
        <w:br/>
      </w:r>
      <w:r>
        <w:rPr>
          <w:rFonts w:ascii="Arial" w:hAnsi="Arial" w:cs="Arial"/>
          <w:color w:val="333333"/>
          <w:sz w:val="26"/>
          <w:szCs w:val="26"/>
        </w:rPr>
        <w:t>本物品は、以下の要件を満たしていること。</w:t>
      </w:r>
    </w:p>
    <w:p w14:paraId="2992ADA2"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2F7BF6ED" w14:textId="1CE88E43"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xml:space="preserve">１　</w:t>
      </w:r>
      <w:r w:rsidR="00450536">
        <w:rPr>
          <w:rFonts w:ascii="Arial" w:hAnsi="Arial" w:cs="Arial" w:hint="eastAsia"/>
          <w:color w:val="333333"/>
          <w:sz w:val="26"/>
          <w:szCs w:val="26"/>
        </w:rPr>
        <w:t xml:space="preserve">冷凍冷蔵コールドテーブル　</w:t>
      </w:r>
      <w:r w:rsidR="00450536">
        <w:rPr>
          <w:rFonts w:ascii="Arial" w:hAnsi="Arial" w:cs="Arial" w:hint="eastAsia"/>
          <w:color w:val="333333"/>
          <w:sz w:val="26"/>
          <w:szCs w:val="26"/>
        </w:rPr>
        <w:t xml:space="preserve"> </w:t>
      </w:r>
      <w:r w:rsidR="00450536">
        <w:rPr>
          <w:rFonts w:ascii="Arial" w:hAnsi="Arial" w:cs="Arial"/>
          <w:color w:val="333333"/>
          <w:sz w:val="26"/>
          <w:szCs w:val="26"/>
        </w:rPr>
        <w:t xml:space="preserve">          </w:t>
      </w:r>
      <w:r w:rsidR="00450536">
        <w:rPr>
          <w:rFonts w:ascii="Arial" w:hAnsi="Arial" w:cs="Arial" w:hint="eastAsia"/>
          <w:color w:val="333333"/>
          <w:sz w:val="26"/>
          <w:szCs w:val="26"/>
        </w:rPr>
        <w:t>2</w:t>
      </w:r>
      <w:r w:rsidR="00450536">
        <w:rPr>
          <w:rFonts w:ascii="Arial" w:hAnsi="Arial" w:cs="Arial" w:hint="eastAsia"/>
          <w:color w:val="333333"/>
          <w:sz w:val="26"/>
          <w:szCs w:val="26"/>
        </w:rPr>
        <w:t>機</w:t>
      </w:r>
    </w:p>
    <w:p w14:paraId="3F39865A" w14:textId="126926CA" w:rsidR="00230143" w:rsidRDefault="00450536" w:rsidP="000F26BD">
      <w:pPr>
        <w:pStyle w:val="Web"/>
        <w:shd w:val="clear" w:color="auto" w:fill="FFFFFF"/>
        <w:spacing w:before="0" w:beforeAutospacing="0" w:after="192" w:afterAutospacing="0"/>
        <w:rPr>
          <w:rFonts w:ascii="Arial" w:hAnsi="Arial" w:cs="Arial"/>
          <w:color w:val="333333"/>
          <w:sz w:val="26"/>
          <w:szCs w:val="26"/>
        </w:rPr>
      </w:pPr>
      <w:r w:rsidRPr="00450536">
        <w:rPr>
          <w:rFonts w:ascii="Arial" w:hAnsi="Arial" w:cs="Arial" w:hint="eastAsia"/>
          <w:color w:val="333333"/>
          <w:sz w:val="26"/>
          <w:szCs w:val="26"/>
        </w:rPr>
        <w:t>冷蔵スペースは原料保管用、冷凍スペースはスイーツ保管用として使用。作業台としても使用出来る</w:t>
      </w:r>
      <w:r>
        <w:rPr>
          <w:rFonts w:ascii="Arial" w:hAnsi="Arial" w:cs="Arial" w:hint="eastAsia"/>
          <w:color w:val="333333"/>
          <w:sz w:val="26"/>
          <w:szCs w:val="26"/>
        </w:rPr>
        <w:t>もの</w:t>
      </w:r>
      <w:r w:rsidR="008B5C10">
        <w:rPr>
          <w:rFonts w:ascii="Arial" w:hAnsi="Arial" w:cs="Arial" w:hint="eastAsia"/>
          <w:color w:val="333333"/>
          <w:sz w:val="26"/>
          <w:szCs w:val="26"/>
        </w:rPr>
        <w:t>。</w:t>
      </w:r>
      <w:r w:rsidR="00DC34F4" w:rsidRPr="00DC34F4">
        <w:rPr>
          <w:rFonts w:ascii="Arial" w:hAnsi="Arial" w:cs="Arial" w:hint="eastAsia"/>
          <w:color w:val="333333"/>
          <w:sz w:val="26"/>
          <w:szCs w:val="26"/>
        </w:rPr>
        <w:t>図面上確保できる収納、作業スペースを元に設置できるサイズを計算のうえ決定。</w:t>
      </w:r>
      <w:r w:rsidR="00DC34F4" w:rsidRPr="00DC34F4">
        <w:rPr>
          <w:rFonts w:ascii="Arial" w:hAnsi="Arial" w:cs="Arial"/>
          <w:color w:val="333333"/>
          <w:sz w:val="26"/>
          <w:szCs w:val="26"/>
        </w:rPr>
        <w:t>1</w:t>
      </w:r>
      <w:r w:rsidR="00DC34F4" w:rsidRPr="00DC34F4">
        <w:rPr>
          <w:rFonts w:ascii="Arial" w:hAnsi="Arial" w:cs="Arial"/>
          <w:color w:val="333333"/>
          <w:sz w:val="26"/>
          <w:szCs w:val="26"/>
        </w:rPr>
        <w:t>日分製造予定原料を保管。その他は別冷蔵庫で保管</w:t>
      </w:r>
      <w:r w:rsidR="00DC34F4">
        <w:rPr>
          <w:rFonts w:ascii="Arial" w:hAnsi="Arial" w:cs="Arial" w:hint="eastAsia"/>
          <w:color w:val="333333"/>
          <w:sz w:val="26"/>
          <w:szCs w:val="26"/>
        </w:rPr>
        <w:t>に使用</w:t>
      </w:r>
      <w:r w:rsidR="00DC34F4" w:rsidRPr="00DC34F4">
        <w:rPr>
          <w:rFonts w:ascii="Arial" w:hAnsi="Arial" w:cs="Arial"/>
          <w:color w:val="333333"/>
          <w:sz w:val="26"/>
          <w:szCs w:val="26"/>
        </w:rPr>
        <w:t xml:space="preserve">　　　　　【容量】冷凍</w:t>
      </w:r>
      <w:r w:rsidR="00DC34F4" w:rsidRPr="00DC34F4">
        <w:rPr>
          <w:rFonts w:ascii="Arial" w:hAnsi="Arial" w:cs="Arial"/>
          <w:color w:val="333333"/>
          <w:sz w:val="26"/>
          <w:szCs w:val="26"/>
        </w:rPr>
        <w:t>114L</w:t>
      </w:r>
      <w:r w:rsidR="00DC34F4" w:rsidRPr="00DC34F4">
        <w:rPr>
          <w:rFonts w:ascii="Arial" w:hAnsi="Arial" w:cs="Arial"/>
          <w:color w:val="333333"/>
          <w:sz w:val="26"/>
          <w:szCs w:val="26"/>
        </w:rPr>
        <w:t xml:space="preserve">　冷蔵</w:t>
      </w:r>
      <w:r w:rsidR="00DC34F4" w:rsidRPr="00DC34F4">
        <w:rPr>
          <w:rFonts w:ascii="Arial" w:hAnsi="Arial" w:cs="Arial"/>
          <w:color w:val="333333"/>
          <w:sz w:val="26"/>
          <w:szCs w:val="26"/>
        </w:rPr>
        <w:t>106L</w:t>
      </w:r>
      <w:r w:rsidR="00DC34F4" w:rsidRPr="00DC34F4">
        <w:rPr>
          <w:rFonts w:ascii="Arial" w:hAnsi="Arial" w:cs="Arial"/>
          <w:color w:val="333333"/>
          <w:sz w:val="26"/>
          <w:szCs w:val="26"/>
        </w:rPr>
        <w:t xml:space="preserve">　簡易的な保管用</w:t>
      </w:r>
    </w:p>
    <w:p w14:paraId="42177BB9" w14:textId="74A6D4AA" w:rsidR="00450536" w:rsidRDefault="00450536"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450536">
        <w:rPr>
          <w:rFonts w:ascii="Arial" w:hAnsi="Arial" w:cs="Arial"/>
          <w:color w:val="333333"/>
          <w:sz w:val="26"/>
          <w:szCs w:val="26"/>
        </w:rPr>
        <w:t>1200*600*H800</w:t>
      </w:r>
      <w:r>
        <w:rPr>
          <w:rFonts w:ascii="Arial" w:hAnsi="Arial" w:cs="Arial" w:hint="eastAsia"/>
          <w:color w:val="333333"/>
          <w:sz w:val="26"/>
          <w:szCs w:val="26"/>
        </w:rPr>
        <w:t>（㎜）</w:t>
      </w:r>
    </w:p>
    <w:p w14:paraId="292E8080"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60C9E4F5" w14:textId="6D478FFF" w:rsidR="000F26BD" w:rsidRDefault="000F26BD" w:rsidP="00470814">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xml:space="preserve">２　</w:t>
      </w:r>
      <w:r w:rsidR="008B5C10">
        <w:rPr>
          <w:rFonts w:ascii="Arial" w:hAnsi="Arial" w:cs="Arial" w:hint="eastAsia"/>
          <w:color w:val="333333"/>
          <w:sz w:val="26"/>
          <w:szCs w:val="26"/>
        </w:rPr>
        <w:t>ジェラートケース　　　　　　　　　　　　　　　　１機</w:t>
      </w:r>
      <w:r>
        <w:rPr>
          <w:rFonts w:ascii="Arial" w:hAnsi="Arial" w:cs="Arial"/>
          <w:color w:val="333333"/>
          <w:sz w:val="26"/>
          <w:szCs w:val="26"/>
        </w:rPr>
        <w:br/>
      </w:r>
    </w:p>
    <w:p w14:paraId="368CC144" w14:textId="3F29F0D8" w:rsidR="008B5C10" w:rsidRDefault="008B5C10" w:rsidP="000F26BD">
      <w:pPr>
        <w:pStyle w:val="Web"/>
        <w:shd w:val="clear" w:color="auto" w:fill="FFFFFF"/>
        <w:spacing w:before="0" w:beforeAutospacing="0" w:after="192" w:afterAutospacing="0"/>
        <w:rPr>
          <w:rFonts w:ascii="Arial" w:hAnsi="Arial" w:cs="Arial"/>
          <w:color w:val="333333"/>
          <w:sz w:val="26"/>
          <w:szCs w:val="26"/>
        </w:rPr>
      </w:pPr>
      <w:r w:rsidRPr="008B5C10">
        <w:rPr>
          <w:rFonts w:ascii="Arial" w:hAnsi="Arial" w:cs="Arial" w:hint="eastAsia"/>
          <w:color w:val="333333"/>
          <w:sz w:val="26"/>
          <w:szCs w:val="26"/>
        </w:rPr>
        <w:lastRenderedPageBreak/>
        <w:t>ジャラート販売用として使用。ジェラート販売に適した温度管理を行い、</w:t>
      </w:r>
      <w:r w:rsidR="00DC34F4">
        <w:rPr>
          <w:rFonts w:ascii="Arial" w:hAnsi="Arial" w:cs="Arial" w:hint="eastAsia"/>
          <w:color w:val="333333"/>
          <w:sz w:val="26"/>
          <w:szCs w:val="26"/>
        </w:rPr>
        <w:t>12</w:t>
      </w:r>
      <w:r w:rsidRPr="008B5C10">
        <w:rPr>
          <w:rFonts w:ascii="Arial" w:hAnsi="Arial" w:cs="Arial" w:hint="eastAsia"/>
          <w:color w:val="333333"/>
          <w:sz w:val="26"/>
          <w:szCs w:val="26"/>
        </w:rPr>
        <w:t>種類の販売が可能な専用ケース。</w:t>
      </w:r>
    </w:p>
    <w:p w14:paraId="3C6173AE" w14:textId="727DD110" w:rsidR="000F26BD" w:rsidRDefault="008B5C10"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000F26BD">
        <w:rPr>
          <w:rFonts w:ascii="Arial" w:hAnsi="Arial" w:cs="Arial"/>
          <w:color w:val="333333"/>
          <w:sz w:val="26"/>
          <w:szCs w:val="26"/>
        </w:rPr>
        <w:t> </w:t>
      </w:r>
      <w:r w:rsidR="00470814">
        <w:rPr>
          <w:rFonts w:ascii="Arial" w:hAnsi="Arial" w:cs="Arial" w:hint="eastAsia"/>
          <w:color w:val="333333"/>
          <w:sz w:val="26"/>
          <w:szCs w:val="26"/>
        </w:rPr>
        <w:t>1154</w:t>
      </w:r>
      <w:r w:rsidRPr="008B5C10">
        <w:rPr>
          <w:rFonts w:ascii="Arial" w:hAnsi="Arial" w:cs="Arial"/>
          <w:color w:val="333333"/>
          <w:sz w:val="26"/>
          <w:szCs w:val="26"/>
        </w:rPr>
        <w:t>×850×1270</w:t>
      </w:r>
      <w:r>
        <w:rPr>
          <w:rFonts w:ascii="Arial" w:hAnsi="Arial" w:cs="Arial" w:hint="eastAsia"/>
          <w:color w:val="333333"/>
          <w:sz w:val="26"/>
          <w:szCs w:val="26"/>
        </w:rPr>
        <w:t>（</w:t>
      </w:r>
      <w:r>
        <w:rPr>
          <w:rFonts w:ascii="Arial" w:hAnsi="Arial" w:cs="Arial" w:hint="eastAsia"/>
          <w:color w:val="333333"/>
          <w:sz w:val="26"/>
          <w:szCs w:val="26"/>
        </w:rPr>
        <w:t>mm</w:t>
      </w:r>
      <w:r>
        <w:rPr>
          <w:rFonts w:ascii="Arial" w:hAnsi="Arial" w:cs="Arial" w:hint="eastAsia"/>
          <w:color w:val="333333"/>
          <w:sz w:val="26"/>
          <w:szCs w:val="26"/>
        </w:rPr>
        <w:t>）</w:t>
      </w:r>
      <w:r w:rsidRPr="008B5C10">
        <w:rPr>
          <w:rFonts w:ascii="Arial" w:hAnsi="Arial" w:cs="Arial"/>
          <w:color w:val="333333"/>
          <w:sz w:val="26"/>
          <w:szCs w:val="26"/>
        </w:rPr>
        <w:t xml:space="preserve">　</w:t>
      </w:r>
      <w:r w:rsidR="00470814">
        <w:rPr>
          <w:rFonts w:ascii="Arial" w:hAnsi="Arial" w:cs="Arial" w:hint="eastAsia"/>
          <w:color w:val="333333"/>
          <w:sz w:val="26"/>
          <w:szCs w:val="26"/>
        </w:rPr>
        <w:t>12</w:t>
      </w:r>
      <w:r w:rsidRPr="008B5C10">
        <w:rPr>
          <w:rFonts w:ascii="Arial" w:hAnsi="Arial" w:cs="Arial"/>
          <w:color w:val="333333"/>
          <w:sz w:val="26"/>
          <w:szCs w:val="26"/>
        </w:rPr>
        <w:t>個用</w:t>
      </w:r>
    </w:p>
    <w:p w14:paraId="200D1602" w14:textId="311211FC" w:rsidR="008B5C10" w:rsidRDefault="008B5C10" w:rsidP="000F26BD">
      <w:pPr>
        <w:pStyle w:val="Web"/>
        <w:shd w:val="clear" w:color="auto" w:fill="FFFFFF"/>
        <w:spacing w:before="0" w:beforeAutospacing="0" w:after="192" w:afterAutospacing="0"/>
        <w:rPr>
          <w:rFonts w:ascii="Arial" w:hAnsi="Arial" w:cs="Arial"/>
          <w:color w:val="333333"/>
          <w:sz w:val="26"/>
          <w:szCs w:val="26"/>
        </w:rPr>
      </w:pPr>
    </w:p>
    <w:p w14:paraId="4406675F" w14:textId="4F9B6B6D" w:rsidR="008B5C10" w:rsidRDefault="008B5C10" w:rsidP="008B5C10">
      <w:pPr>
        <w:pStyle w:val="Web"/>
        <w:shd w:val="clear" w:color="auto" w:fill="FFFFFF"/>
        <w:spacing w:before="0" w:beforeAutospacing="0" w:after="0" w:afterAutospacing="0"/>
        <w:rPr>
          <w:rFonts w:ascii="Arial" w:hAnsi="Arial" w:cs="Arial"/>
          <w:color w:val="333333"/>
          <w:sz w:val="26"/>
          <w:szCs w:val="26"/>
        </w:rPr>
      </w:pPr>
      <w:r>
        <w:rPr>
          <w:rFonts w:ascii="Arial" w:hAnsi="Arial" w:cs="Arial" w:hint="eastAsia"/>
          <w:color w:val="333333"/>
          <w:sz w:val="26"/>
          <w:szCs w:val="26"/>
        </w:rPr>
        <w:t>3</w:t>
      </w:r>
      <w:r>
        <w:rPr>
          <w:rFonts w:ascii="Arial" w:hAnsi="Arial" w:cs="Arial" w:hint="eastAsia"/>
          <w:color w:val="333333"/>
          <w:sz w:val="26"/>
          <w:szCs w:val="26"/>
        </w:rPr>
        <w:t xml:space="preserve">アイスクリームフリーザー　　　　　　</w:t>
      </w:r>
      <w:r>
        <w:rPr>
          <w:rFonts w:ascii="Arial" w:hAnsi="Arial" w:cs="Arial" w:hint="eastAsia"/>
          <w:color w:val="333333"/>
          <w:sz w:val="26"/>
          <w:szCs w:val="26"/>
        </w:rPr>
        <w:t xml:space="preserve"> </w:t>
      </w:r>
      <w:r>
        <w:rPr>
          <w:rFonts w:ascii="Arial" w:hAnsi="Arial" w:cs="Arial" w:hint="eastAsia"/>
          <w:color w:val="333333"/>
          <w:sz w:val="26"/>
          <w:szCs w:val="26"/>
        </w:rPr>
        <w:t xml:space="preserve">　　　　　１機</w:t>
      </w:r>
    </w:p>
    <w:p w14:paraId="1D48C06C" w14:textId="74BD3192" w:rsidR="008B5C10" w:rsidRDefault="008B5C10" w:rsidP="000F26BD">
      <w:pPr>
        <w:pStyle w:val="Web"/>
        <w:shd w:val="clear" w:color="auto" w:fill="FFFFFF"/>
        <w:spacing w:before="0" w:beforeAutospacing="0" w:after="192" w:afterAutospacing="0"/>
        <w:rPr>
          <w:rFonts w:ascii="Arial" w:hAnsi="Arial" w:cs="Arial"/>
          <w:color w:val="333333"/>
          <w:sz w:val="26"/>
          <w:szCs w:val="26"/>
        </w:rPr>
      </w:pPr>
    </w:p>
    <w:p w14:paraId="06B0E963" w14:textId="77777777" w:rsidR="00470814" w:rsidRDefault="008B5C10" w:rsidP="000F26BD">
      <w:pPr>
        <w:pStyle w:val="Web"/>
        <w:shd w:val="clear" w:color="auto" w:fill="FFFFFF"/>
        <w:spacing w:before="0" w:beforeAutospacing="0" w:after="192" w:afterAutospacing="0"/>
        <w:rPr>
          <w:rFonts w:ascii="Arial" w:hAnsi="Arial" w:cs="Arial"/>
          <w:color w:val="333333"/>
          <w:sz w:val="26"/>
          <w:szCs w:val="26"/>
        </w:rPr>
      </w:pPr>
      <w:r w:rsidRPr="008B5C10">
        <w:rPr>
          <w:rFonts w:ascii="Arial" w:hAnsi="Arial" w:cs="Arial" w:hint="eastAsia"/>
          <w:color w:val="333333"/>
          <w:sz w:val="26"/>
          <w:szCs w:val="26"/>
        </w:rPr>
        <w:t>独立式の大型アイスクリームフリーザーで作業性能と耐久性に優れた機械で、きめ細かく上質なジェラートを作るために</w:t>
      </w:r>
      <w:r>
        <w:rPr>
          <w:rFonts w:ascii="Arial" w:hAnsi="Arial" w:cs="Arial" w:hint="eastAsia"/>
          <w:color w:val="333333"/>
          <w:sz w:val="26"/>
          <w:szCs w:val="26"/>
        </w:rPr>
        <w:t>必要な機能を有する</w:t>
      </w:r>
      <w:r w:rsidR="00470814">
        <w:rPr>
          <w:rFonts w:ascii="Arial" w:hAnsi="Arial" w:cs="Arial" w:hint="eastAsia"/>
          <w:color w:val="333333"/>
          <w:sz w:val="26"/>
          <w:szCs w:val="26"/>
        </w:rPr>
        <w:t>もの</w:t>
      </w:r>
      <w:r>
        <w:rPr>
          <w:rFonts w:ascii="Arial" w:hAnsi="Arial" w:cs="Arial" w:hint="eastAsia"/>
          <w:color w:val="333333"/>
          <w:sz w:val="26"/>
          <w:szCs w:val="26"/>
        </w:rPr>
        <w:t>。</w:t>
      </w:r>
      <w:r w:rsidR="00470814" w:rsidRPr="00470814">
        <w:rPr>
          <w:rFonts w:ascii="Arial" w:hAnsi="Arial" w:cs="Arial" w:hint="eastAsia"/>
          <w:color w:val="333333"/>
          <w:sz w:val="26"/>
          <w:szCs w:val="26"/>
        </w:rPr>
        <w:t>ベースを元にジェラートの仕上げに必要な</w:t>
      </w:r>
      <w:r w:rsidR="00470814">
        <w:rPr>
          <w:rFonts w:ascii="Arial" w:hAnsi="Arial" w:cs="Arial" w:hint="eastAsia"/>
          <w:color w:val="333333"/>
          <w:sz w:val="26"/>
          <w:szCs w:val="26"/>
        </w:rPr>
        <w:t>能力を有する</w:t>
      </w:r>
      <w:r w:rsidR="00470814" w:rsidRPr="00470814">
        <w:rPr>
          <w:rFonts w:ascii="Arial" w:hAnsi="Arial" w:cs="Arial" w:hint="eastAsia"/>
          <w:color w:val="333333"/>
          <w:sz w:val="26"/>
          <w:szCs w:val="26"/>
        </w:rPr>
        <w:t xml:space="preserve">。　　　　　</w:t>
      </w:r>
    </w:p>
    <w:p w14:paraId="559670AD" w14:textId="34037ED5" w:rsidR="008B5C10" w:rsidRDefault="00470814" w:rsidP="000F26BD">
      <w:pPr>
        <w:pStyle w:val="Web"/>
        <w:shd w:val="clear" w:color="auto" w:fill="FFFFFF"/>
        <w:spacing w:before="0" w:beforeAutospacing="0" w:after="192" w:afterAutospacing="0"/>
        <w:rPr>
          <w:rFonts w:ascii="Arial" w:hAnsi="Arial" w:cs="Arial"/>
          <w:color w:val="333333"/>
          <w:sz w:val="26"/>
          <w:szCs w:val="26"/>
        </w:rPr>
      </w:pPr>
      <w:r w:rsidRPr="00470814">
        <w:rPr>
          <w:rFonts w:ascii="Arial" w:hAnsi="Arial" w:cs="Arial" w:hint="eastAsia"/>
          <w:color w:val="333333"/>
          <w:sz w:val="26"/>
          <w:szCs w:val="26"/>
        </w:rPr>
        <w:t xml:space="preserve">　　【ジェラート製造能力】　　　　　　　　　　　　　　　　</w:t>
      </w:r>
      <w:r w:rsidRPr="00470814">
        <w:rPr>
          <w:rFonts w:ascii="Arial" w:hAnsi="Arial" w:cs="Arial"/>
          <w:color w:val="333333"/>
          <w:sz w:val="26"/>
          <w:szCs w:val="26"/>
        </w:rPr>
        <w:t>1</w:t>
      </w:r>
      <w:r w:rsidRPr="00470814">
        <w:rPr>
          <w:rFonts w:ascii="Arial" w:hAnsi="Arial" w:cs="Arial"/>
          <w:color w:val="333333"/>
          <w:sz w:val="26"/>
          <w:szCs w:val="26"/>
        </w:rPr>
        <w:t>時間：平均</w:t>
      </w:r>
      <w:r w:rsidRPr="00470814">
        <w:rPr>
          <w:rFonts w:ascii="Arial" w:hAnsi="Arial" w:cs="Arial"/>
          <w:color w:val="333333"/>
          <w:sz w:val="26"/>
          <w:szCs w:val="26"/>
        </w:rPr>
        <w:t>40</w:t>
      </w:r>
      <w:r w:rsidRPr="00470814">
        <w:rPr>
          <w:rFonts w:ascii="Arial" w:hAnsi="Arial" w:cs="Arial"/>
          <w:color w:val="333333"/>
          <w:sz w:val="26"/>
          <w:szCs w:val="26"/>
        </w:rPr>
        <w:t xml:space="preserve">Ｌ製造可能　　　　　</w:t>
      </w:r>
    </w:p>
    <w:p w14:paraId="616775D3" w14:textId="2661305A" w:rsidR="008B5C10" w:rsidRDefault="008B5C10"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8B5C10">
        <w:rPr>
          <w:rFonts w:ascii="Arial" w:hAnsi="Arial" w:cs="Arial"/>
          <w:color w:val="333333"/>
          <w:sz w:val="26"/>
          <w:szCs w:val="26"/>
        </w:rPr>
        <w:t>528×918×1404</w:t>
      </w:r>
      <w:r>
        <w:rPr>
          <w:rFonts w:ascii="Arial" w:hAnsi="Arial" w:cs="Arial" w:hint="eastAsia"/>
          <w:color w:val="333333"/>
          <w:sz w:val="26"/>
          <w:szCs w:val="26"/>
        </w:rPr>
        <w:t>（</w:t>
      </w:r>
      <w:r>
        <w:rPr>
          <w:rFonts w:ascii="Arial" w:hAnsi="Arial" w:cs="Arial" w:hint="eastAsia"/>
          <w:color w:val="333333"/>
          <w:sz w:val="26"/>
          <w:szCs w:val="26"/>
        </w:rPr>
        <w:t>mm</w:t>
      </w:r>
      <w:r>
        <w:rPr>
          <w:rFonts w:ascii="Arial" w:hAnsi="Arial" w:cs="Arial" w:hint="eastAsia"/>
          <w:color w:val="333333"/>
          <w:sz w:val="26"/>
          <w:szCs w:val="26"/>
        </w:rPr>
        <w:t>）</w:t>
      </w:r>
    </w:p>
    <w:p w14:paraId="7988C0C3" w14:textId="0E57F167" w:rsidR="008B5C10" w:rsidRDefault="008B5C10" w:rsidP="000F26BD">
      <w:pPr>
        <w:pStyle w:val="Web"/>
        <w:shd w:val="clear" w:color="auto" w:fill="FFFFFF"/>
        <w:spacing w:before="0" w:beforeAutospacing="0" w:after="192" w:afterAutospacing="0"/>
        <w:rPr>
          <w:rFonts w:ascii="Arial" w:hAnsi="Arial" w:cs="Arial"/>
          <w:color w:val="333333"/>
          <w:sz w:val="26"/>
          <w:szCs w:val="26"/>
        </w:rPr>
      </w:pPr>
    </w:p>
    <w:p w14:paraId="5ED4B9EF" w14:textId="46CF3F87" w:rsidR="008B5C10" w:rsidRDefault="008B5C10"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４</w:t>
      </w:r>
      <w:r w:rsidRPr="008B5C10">
        <w:rPr>
          <w:rFonts w:ascii="Arial" w:hAnsi="Arial" w:cs="Arial" w:hint="eastAsia"/>
          <w:color w:val="333333"/>
          <w:sz w:val="26"/>
          <w:szCs w:val="26"/>
        </w:rPr>
        <w:t>カルピジャーニーパステライザー</w:t>
      </w:r>
      <w:r w:rsidRPr="008B5C10">
        <w:rPr>
          <w:rFonts w:ascii="Arial" w:hAnsi="Arial" w:cs="Arial"/>
          <w:color w:val="333333"/>
          <w:sz w:val="26"/>
          <w:szCs w:val="26"/>
        </w:rPr>
        <w:t xml:space="preserve"> </w:t>
      </w:r>
      <w:r w:rsidRPr="008B5C10">
        <w:rPr>
          <w:rFonts w:ascii="Arial" w:hAnsi="Arial" w:cs="Arial"/>
          <w:color w:val="333333"/>
          <w:sz w:val="26"/>
          <w:szCs w:val="26"/>
        </w:rPr>
        <w:t xml:space="preserve">　　　</w:t>
      </w:r>
      <w:r w:rsidRPr="008B5C10">
        <w:rPr>
          <w:rFonts w:ascii="Arial" w:hAnsi="Arial" w:cs="Arial"/>
          <w:color w:val="333333"/>
          <w:sz w:val="26"/>
          <w:szCs w:val="26"/>
        </w:rPr>
        <w:t xml:space="preserve">   1</w:t>
      </w:r>
      <w:r w:rsidRPr="008B5C10">
        <w:rPr>
          <w:rFonts w:ascii="Arial" w:hAnsi="Arial" w:cs="Arial"/>
          <w:color w:val="333333"/>
          <w:sz w:val="26"/>
          <w:szCs w:val="26"/>
        </w:rPr>
        <w:t>機</w:t>
      </w:r>
    </w:p>
    <w:p w14:paraId="0949A4C3" w14:textId="77777777" w:rsidR="00470814" w:rsidRDefault="00470814" w:rsidP="000F26BD">
      <w:pPr>
        <w:pStyle w:val="Web"/>
        <w:shd w:val="clear" w:color="auto" w:fill="FFFFFF"/>
        <w:spacing w:before="0" w:beforeAutospacing="0" w:after="192" w:afterAutospacing="0"/>
        <w:rPr>
          <w:rFonts w:ascii="Arial" w:hAnsi="Arial" w:cs="Arial"/>
          <w:color w:val="333333"/>
          <w:sz w:val="26"/>
          <w:szCs w:val="26"/>
        </w:rPr>
      </w:pPr>
    </w:p>
    <w:p w14:paraId="4959ED93" w14:textId="592CF340" w:rsidR="008B5C10" w:rsidRDefault="00470814"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ア</w:t>
      </w:r>
      <w:r w:rsidR="008B5C10" w:rsidRPr="008B5C10">
        <w:rPr>
          <w:rFonts w:ascii="Arial" w:hAnsi="Arial" w:cs="Arial" w:hint="eastAsia"/>
          <w:color w:val="333333"/>
          <w:sz w:val="26"/>
          <w:szCs w:val="26"/>
        </w:rPr>
        <w:t>イスクリーム製造に必要な殺菌能力に優れ、様々な用途に対応可能</w:t>
      </w:r>
      <w:r w:rsidR="00230143">
        <w:rPr>
          <w:rFonts w:ascii="Arial" w:hAnsi="Arial" w:cs="Arial" w:hint="eastAsia"/>
          <w:color w:val="333333"/>
          <w:sz w:val="26"/>
          <w:szCs w:val="26"/>
        </w:rPr>
        <w:t>な汎用性</w:t>
      </w:r>
      <w:r>
        <w:rPr>
          <w:rFonts w:ascii="Arial" w:hAnsi="Arial" w:cs="Arial" w:hint="eastAsia"/>
          <w:color w:val="333333"/>
          <w:sz w:val="26"/>
          <w:szCs w:val="26"/>
        </w:rPr>
        <w:t>のあるもの。</w:t>
      </w:r>
      <w:r w:rsidRPr="00470814">
        <w:rPr>
          <w:rFonts w:ascii="Arial" w:hAnsi="Arial" w:cs="Arial" w:hint="eastAsia"/>
          <w:color w:val="333333"/>
          <w:sz w:val="26"/>
          <w:szCs w:val="26"/>
        </w:rPr>
        <w:t xml:space="preserve">【ジェラートミックス製造能力】　　　　　　　　　　　　　　　　　　　　　　　</w:t>
      </w:r>
      <w:r w:rsidRPr="00470814">
        <w:rPr>
          <w:rFonts w:ascii="Arial" w:hAnsi="Arial" w:cs="Arial"/>
          <w:color w:val="333333"/>
          <w:sz w:val="26"/>
          <w:szCs w:val="26"/>
        </w:rPr>
        <w:t>2</w:t>
      </w:r>
      <w:r w:rsidRPr="00470814">
        <w:rPr>
          <w:rFonts w:ascii="Arial" w:hAnsi="Arial" w:cs="Arial"/>
          <w:color w:val="333333"/>
          <w:sz w:val="26"/>
          <w:szCs w:val="26"/>
        </w:rPr>
        <w:t>時間：</w:t>
      </w:r>
      <w:r w:rsidRPr="00470814">
        <w:rPr>
          <w:rFonts w:ascii="Arial" w:hAnsi="Arial" w:cs="Arial"/>
          <w:color w:val="333333"/>
          <w:sz w:val="26"/>
          <w:szCs w:val="26"/>
        </w:rPr>
        <w:t>60L</w:t>
      </w:r>
      <w:r w:rsidRPr="00470814">
        <w:rPr>
          <w:rFonts w:ascii="Arial" w:hAnsi="Arial" w:cs="Arial"/>
          <w:color w:val="333333"/>
          <w:sz w:val="26"/>
          <w:szCs w:val="26"/>
        </w:rPr>
        <w:t xml:space="preserve">製造可能　</w:t>
      </w:r>
      <w:r w:rsidRPr="00470814">
        <w:rPr>
          <w:rFonts w:ascii="Arial" w:hAnsi="Arial" w:cs="Arial"/>
          <w:color w:val="333333"/>
          <w:sz w:val="26"/>
          <w:szCs w:val="26"/>
        </w:rPr>
        <w:t>×1</w:t>
      </w:r>
      <w:r w:rsidRPr="00470814">
        <w:rPr>
          <w:rFonts w:ascii="Arial" w:hAnsi="Arial" w:cs="Arial"/>
          <w:color w:val="333333"/>
          <w:sz w:val="26"/>
          <w:szCs w:val="26"/>
        </w:rPr>
        <w:t>日</w:t>
      </w:r>
      <w:r w:rsidRPr="00470814">
        <w:rPr>
          <w:rFonts w:ascii="Arial" w:hAnsi="Arial" w:cs="Arial"/>
          <w:color w:val="333333"/>
          <w:sz w:val="26"/>
          <w:szCs w:val="26"/>
        </w:rPr>
        <w:t>2</w:t>
      </w:r>
      <w:r w:rsidRPr="00470814">
        <w:rPr>
          <w:rFonts w:ascii="Arial" w:hAnsi="Arial" w:cs="Arial"/>
          <w:color w:val="333333"/>
          <w:sz w:val="26"/>
          <w:szCs w:val="26"/>
        </w:rPr>
        <w:t xml:space="preserve">回転と仮定　　　　　　　　　　　　　　　　　　　　　　　　　　　</w:t>
      </w:r>
      <w:r w:rsidRPr="00470814">
        <w:rPr>
          <w:rFonts w:ascii="Arial" w:hAnsi="Arial" w:cs="Arial"/>
          <w:color w:val="333333"/>
          <w:sz w:val="26"/>
          <w:szCs w:val="26"/>
        </w:rPr>
        <w:t>1</w:t>
      </w:r>
      <w:r w:rsidRPr="00470814">
        <w:rPr>
          <w:rFonts w:ascii="Arial" w:hAnsi="Arial" w:cs="Arial"/>
          <w:color w:val="333333"/>
          <w:sz w:val="26"/>
          <w:szCs w:val="26"/>
        </w:rPr>
        <w:t>カップ</w:t>
      </w:r>
      <w:r w:rsidRPr="00470814">
        <w:rPr>
          <w:rFonts w:ascii="Arial" w:hAnsi="Arial" w:cs="Arial"/>
          <w:color w:val="333333"/>
          <w:sz w:val="26"/>
          <w:szCs w:val="26"/>
        </w:rPr>
        <w:t>120</w:t>
      </w:r>
      <w:r w:rsidRPr="00470814">
        <w:rPr>
          <w:rFonts w:ascii="Arial" w:hAnsi="Arial" w:cs="Arial" w:hint="eastAsia"/>
          <w:color w:val="333333"/>
          <w:sz w:val="26"/>
          <w:szCs w:val="26"/>
        </w:rPr>
        <w:t>㎖÷</w:t>
      </w:r>
      <w:r w:rsidRPr="00470814">
        <w:rPr>
          <w:rFonts w:ascii="Arial" w:hAnsi="Arial" w:cs="Arial"/>
          <w:color w:val="333333"/>
          <w:sz w:val="26"/>
          <w:szCs w:val="26"/>
        </w:rPr>
        <w:t>120</w:t>
      </w:r>
      <w:r w:rsidRPr="00470814">
        <w:rPr>
          <w:rFonts w:ascii="Arial" w:hAnsi="Arial" w:cs="Arial"/>
          <w:color w:val="333333"/>
          <w:sz w:val="26"/>
          <w:szCs w:val="26"/>
        </w:rPr>
        <w:t>Ｌ＝</w:t>
      </w:r>
      <w:r w:rsidRPr="00470814">
        <w:rPr>
          <w:rFonts w:ascii="Arial" w:hAnsi="Arial" w:cs="Arial"/>
          <w:color w:val="333333"/>
          <w:sz w:val="26"/>
          <w:szCs w:val="26"/>
        </w:rPr>
        <w:t>1</w:t>
      </w:r>
      <w:r w:rsidRPr="00470814">
        <w:rPr>
          <w:rFonts w:ascii="Arial" w:hAnsi="Arial" w:cs="Arial"/>
          <w:color w:val="333333"/>
          <w:sz w:val="26"/>
          <w:szCs w:val="26"/>
        </w:rPr>
        <w:t>日</w:t>
      </w:r>
      <w:r w:rsidRPr="00470814">
        <w:rPr>
          <w:rFonts w:ascii="Arial" w:hAnsi="Arial" w:cs="Arial"/>
          <w:color w:val="333333"/>
          <w:sz w:val="26"/>
          <w:szCs w:val="26"/>
        </w:rPr>
        <w:t>1000</w:t>
      </w:r>
      <w:r w:rsidRPr="00470814">
        <w:rPr>
          <w:rFonts w:ascii="Arial" w:hAnsi="Arial" w:cs="Arial"/>
          <w:color w:val="333333"/>
          <w:sz w:val="26"/>
          <w:szCs w:val="26"/>
        </w:rPr>
        <w:t xml:space="preserve">個分　　</w:t>
      </w:r>
      <w:r w:rsidRPr="00470814">
        <w:rPr>
          <w:rFonts w:ascii="Arial" w:hAnsi="Arial" w:cs="Arial"/>
          <w:color w:val="333333"/>
          <w:sz w:val="26"/>
          <w:szCs w:val="26"/>
        </w:rPr>
        <w:t>1000×25</w:t>
      </w:r>
      <w:r w:rsidRPr="00470814">
        <w:rPr>
          <w:rFonts w:ascii="Arial" w:hAnsi="Arial" w:cs="Arial"/>
          <w:color w:val="333333"/>
          <w:sz w:val="26"/>
          <w:szCs w:val="26"/>
        </w:rPr>
        <w:t>日稼働で月</w:t>
      </w:r>
      <w:r w:rsidRPr="00470814">
        <w:rPr>
          <w:rFonts w:ascii="Arial" w:hAnsi="Arial" w:cs="Arial"/>
          <w:color w:val="333333"/>
          <w:sz w:val="26"/>
          <w:szCs w:val="26"/>
        </w:rPr>
        <w:t>25000</w:t>
      </w:r>
      <w:r w:rsidRPr="00470814">
        <w:rPr>
          <w:rFonts w:ascii="Arial" w:hAnsi="Arial" w:cs="Arial"/>
          <w:color w:val="333333"/>
          <w:sz w:val="26"/>
          <w:szCs w:val="26"/>
        </w:rPr>
        <w:t>個　　　　　　　　　　　　　　　　　　　　　　　　年間</w:t>
      </w:r>
      <w:r w:rsidRPr="00470814">
        <w:rPr>
          <w:rFonts w:ascii="Arial" w:hAnsi="Arial" w:cs="Arial"/>
          <w:color w:val="333333"/>
          <w:sz w:val="26"/>
          <w:szCs w:val="26"/>
        </w:rPr>
        <w:t>30</w:t>
      </w:r>
      <w:r w:rsidRPr="00470814">
        <w:rPr>
          <w:rFonts w:ascii="Arial" w:hAnsi="Arial" w:cs="Arial"/>
          <w:color w:val="333333"/>
          <w:sz w:val="26"/>
          <w:szCs w:val="26"/>
        </w:rPr>
        <w:t>万個製造</w:t>
      </w:r>
      <w:r>
        <w:rPr>
          <w:rFonts w:ascii="Arial" w:hAnsi="Arial" w:cs="Arial" w:hint="eastAsia"/>
          <w:color w:val="333333"/>
          <w:sz w:val="26"/>
          <w:szCs w:val="26"/>
        </w:rPr>
        <w:t>を可能とする能力を保持するもの</w:t>
      </w:r>
      <w:r w:rsidRPr="00470814">
        <w:rPr>
          <w:rFonts w:ascii="Arial" w:hAnsi="Arial" w:cs="Arial"/>
          <w:color w:val="333333"/>
          <w:sz w:val="26"/>
          <w:szCs w:val="26"/>
        </w:rPr>
        <w:t xml:space="preserve">　　</w:t>
      </w:r>
    </w:p>
    <w:p w14:paraId="522C85BF" w14:textId="4F765444"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230143">
        <w:rPr>
          <w:rFonts w:ascii="Arial" w:hAnsi="Arial" w:cs="Arial"/>
          <w:color w:val="333333"/>
          <w:sz w:val="26"/>
          <w:szCs w:val="26"/>
        </w:rPr>
        <w:t>353×1025×1079</w:t>
      </w:r>
      <w:r>
        <w:rPr>
          <w:rFonts w:ascii="Arial" w:hAnsi="Arial" w:cs="Arial" w:hint="eastAsia"/>
          <w:color w:val="333333"/>
          <w:sz w:val="26"/>
          <w:szCs w:val="26"/>
        </w:rPr>
        <w:t>（</w:t>
      </w:r>
      <w:r>
        <w:rPr>
          <w:rFonts w:ascii="Arial" w:hAnsi="Arial" w:cs="Arial" w:hint="eastAsia"/>
          <w:color w:val="333333"/>
          <w:sz w:val="26"/>
          <w:szCs w:val="26"/>
        </w:rPr>
        <w:t>mm</w:t>
      </w:r>
      <w:r>
        <w:rPr>
          <w:rFonts w:ascii="Arial" w:hAnsi="Arial" w:cs="Arial" w:hint="eastAsia"/>
          <w:color w:val="333333"/>
          <w:sz w:val="26"/>
          <w:szCs w:val="26"/>
        </w:rPr>
        <w:t>）</w:t>
      </w:r>
    </w:p>
    <w:p w14:paraId="098B930B" w14:textId="4A94B468" w:rsidR="00230143" w:rsidRDefault="00230143" w:rsidP="000F26BD">
      <w:pPr>
        <w:pStyle w:val="Web"/>
        <w:shd w:val="clear" w:color="auto" w:fill="FFFFFF"/>
        <w:spacing w:before="0" w:beforeAutospacing="0" w:after="192" w:afterAutospacing="0"/>
        <w:rPr>
          <w:rFonts w:ascii="Arial" w:hAnsi="Arial" w:cs="Arial"/>
          <w:color w:val="333333"/>
          <w:sz w:val="26"/>
          <w:szCs w:val="26"/>
        </w:rPr>
      </w:pPr>
    </w:p>
    <w:p w14:paraId="45D9E873" w14:textId="03B0FFE1"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5</w:t>
      </w:r>
      <w:r w:rsidRPr="00230143">
        <w:rPr>
          <w:rFonts w:ascii="Arial" w:hAnsi="Arial" w:cs="Arial" w:hint="eastAsia"/>
          <w:color w:val="333333"/>
          <w:sz w:val="26"/>
          <w:szCs w:val="26"/>
        </w:rPr>
        <w:t>スチームコンベクションオーブン</w:t>
      </w:r>
      <w:r w:rsidRPr="00230143">
        <w:rPr>
          <w:rFonts w:ascii="Arial" w:hAnsi="Arial" w:cs="Arial"/>
          <w:color w:val="333333"/>
          <w:sz w:val="26"/>
          <w:szCs w:val="26"/>
        </w:rPr>
        <w:t>10</w:t>
      </w:r>
      <w:r w:rsidRPr="00230143">
        <w:rPr>
          <w:rFonts w:ascii="Arial" w:hAnsi="Arial" w:cs="Arial"/>
          <w:color w:val="333333"/>
          <w:sz w:val="26"/>
          <w:szCs w:val="26"/>
        </w:rPr>
        <w:t xml:space="preserve">段　　</w:t>
      </w:r>
      <w:r w:rsidRPr="00230143">
        <w:rPr>
          <w:rFonts w:ascii="Arial" w:hAnsi="Arial" w:cs="Arial"/>
          <w:color w:val="333333"/>
          <w:sz w:val="26"/>
          <w:szCs w:val="26"/>
        </w:rPr>
        <w:t xml:space="preserve"> </w:t>
      </w:r>
      <w:r w:rsidRPr="00230143">
        <w:rPr>
          <w:rFonts w:ascii="Arial" w:hAnsi="Arial" w:cs="Arial"/>
          <w:color w:val="333333"/>
          <w:sz w:val="26"/>
          <w:szCs w:val="26"/>
        </w:rPr>
        <w:t>１機</w:t>
      </w:r>
    </w:p>
    <w:p w14:paraId="385514CF" w14:textId="330C1A46" w:rsidR="00230143" w:rsidRDefault="00230143" w:rsidP="000F26BD">
      <w:pPr>
        <w:pStyle w:val="Web"/>
        <w:shd w:val="clear" w:color="auto" w:fill="FFFFFF"/>
        <w:spacing w:before="0" w:beforeAutospacing="0" w:after="192" w:afterAutospacing="0"/>
        <w:rPr>
          <w:rFonts w:ascii="Arial" w:hAnsi="Arial" w:cs="Arial"/>
          <w:color w:val="333333"/>
          <w:sz w:val="26"/>
          <w:szCs w:val="26"/>
        </w:rPr>
      </w:pPr>
    </w:p>
    <w:p w14:paraId="577AD784" w14:textId="742AB376"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sidRPr="00230143">
        <w:rPr>
          <w:rFonts w:ascii="Arial" w:hAnsi="Arial" w:cs="Arial" w:hint="eastAsia"/>
          <w:color w:val="333333"/>
          <w:sz w:val="26"/>
          <w:szCs w:val="26"/>
        </w:rPr>
        <w:t>高機能なオーブンで、焼く、煮る、蒸すも自由自在で切り替え可能。冷凍半製品スイーツの焼き上げに使用</w:t>
      </w:r>
      <w:r w:rsidR="00A757C3">
        <w:rPr>
          <w:rFonts w:ascii="Arial" w:hAnsi="Arial" w:cs="Arial" w:hint="eastAsia"/>
          <w:color w:val="333333"/>
          <w:sz w:val="26"/>
          <w:szCs w:val="26"/>
        </w:rPr>
        <w:t>できるもの。</w:t>
      </w:r>
      <w:r w:rsidR="00A757C3" w:rsidRPr="00A757C3">
        <w:rPr>
          <w:rFonts w:ascii="Arial" w:hAnsi="Arial" w:cs="Arial" w:hint="eastAsia"/>
          <w:color w:val="333333"/>
          <w:sz w:val="26"/>
          <w:szCs w:val="26"/>
        </w:rPr>
        <w:t>高機能なオーブンで短時間で加熱調理が可能。ホテルパン（Ｗ</w:t>
      </w:r>
      <w:r w:rsidR="00A757C3" w:rsidRPr="00A757C3">
        <w:rPr>
          <w:rFonts w:ascii="Arial" w:hAnsi="Arial" w:cs="Arial"/>
          <w:color w:val="333333"/>
          <w:sz w:val="26"/>
          <w:szCs w:val="26"/>
        </w:rPr>
        <w:t>530×</w:t>
      </w:r>
      <w:r w:rsidR="00A757C3" w:rsidRPr="00A757C3">
        <w:rPr>
          <w:rFonts w:ascii="Arial" w:hAnsi="Arial" w:cs="Arial"/>
          <w:color w:val="333333"/>
          <w:sz w:val="26"/>
          <w:szCs w:val="26"/>
        </w:rPr>
        <w:t>Ｄ</w:t>
      </w:r>
      <w:r w:rsidR="00A757C3" w:rsidRPr="00A757C3">
        <w:rPr>
          <w:rFonts w:ascii="Arial" w:hAnsi="Arial" w:cs="Arial"/>
          <w:color w:val="333333"/>
          <w:sz w:val="26"/>
          <w:szCs w:val="26"/>
        </w:rPr>
        <w:t>325×</w:t>
      </w:r>
      <w:r w:rsidR="00A757C3" w:rsidRPr="00A757C3">
        <w:rPr>
          <w:rFonts w:ascii="Arial" w:hAnsi="Arial" w:cs="Arial"/>
          <w:color w:val="333333"/>
          <w:sz w:val="26"/>
          <w:szCs w:val="26"/>
        </w:rPr>
        <w:t>Ｈ</w:t>
      </w:r>
      <w:r w:rsidR="00A757C3" w:rsidRPr="00A757C3">
        <w:rPr>
          <w:rFonts w:ascii="Arial" w:hAnsi="Arial" w:cs="Arial"/>
          <w:color w:val="333333"/>
          <w:sz w:val="26"/>
          <w:szCs w:val="26"/>
        </w:rPr>
        <w:t>65</w:t>
      </w:r>
      <w:r w:rsidR="00A757C3" w:rsidRPr="00A757C3">
        <w:rPr>
          <w:rFonts w:ascii="Arial" w:hAnsi="Arial" w:cs="Arial"/>
          <w:color w:val="333333"/>
          <w:sz w:val="26"/>
          <w:szCs w:val="26"/>
        </w:rPr>
        <w:t>）</w:t>
      </w:r>
      <w:r w:rsidR="00A757C3" w:rsidRPr="00A757C3">
        <w:rPr>
          <w:rFonts w:ascii="Arial" w:hAnsi="Arial" w:cs="Arial"/>
          <w:color w:val="333333"/>
          <w:sz w:val="26"/>
          <w:szCs w:val="26"/>
        </w:rPr>
        <w:t>10</w:t>
      </w:r>
      <w:r w:rsidR="00A757C3" w:rsidRPr="00A757C3">
        <w:rPr>
          <w:rFonts w:ascii="Arial" w:hAnsi="Arial" w:cs="Arial"/>
          <w:color w:val="333333"/>
          <w:sz w:val="26"/>
          <w:szCs w:val="26"/>
        </w:rPr>
        <w:t>段</w:t>
      </w:r>
      <w:r w:rsidR="00A757C3">
        <w:rPr>
          <w:rFonts w:ascii="Arial" w:hAnsi="Arial" w:cs="Arial" w:hint="eastAsia"/>
          <w:color w:val="333333"/>
          <w:sz w:val="26"/>
          <w:szCs w:val="26"/>
        </w:rPr>
        <w:t>使用可能なもの。</w:t>
      </w:r>
      <w:r w:rsidR="00A757C3" w:rsidRPr="00A757C3">
        <w:rPr>
          <w:rFonts w:ascii="Arial" w:hAnsi="Arial" w:cs="Arial"/>
          <w:color w:val="333333"/>
          <w:sz w:val="26"/>
          <w:szCs w:val="26"/>
        </w:rPr>
        <w:t xml:space="preserve">　　　　　　　　　　　　　　　　　　　　　　　【製造能力】　</w:t>
      </w:r>
      <w:r w:rsidR="00A757C3" w:rsidRPr="00A757C3">
        <w:rPr>
          <w:rFonts w:ascii="Arial" w:hAnsi="Arial" w:cs="Arial"/>
          <w:color w:val="333333"/>
          <w:sz w:val="26"/>
          <w:szCs w:val="26"/>
        </w:rPr>
        <w:t>1</w:t>
      </w:r>
      <w:r w:rsidR="00A757C3" w:rsidRPr="00A757C3">
        <w:rPr>
          <w:rFonts w:ascii="Arial" w:hAnsi="Arial" w:cs="Arial"/>
          <w:color w:val="333333"/>
          <w:sz w:val="26"/>
          <w:szCs w:val="26"/>
        </w:rPr>
        <w:t>段</w:t>
      </w:r>
      <w:r w:rsidR="00A757C3" w:rsidRPr="00A757C3">
        <w:rPr>
          <w:rFonts w:ascii="Arial" w:hAnsi="Arial" w:cs="Arial"/>
          <w:color w:val="333333"/>
          <w:sz w:val="26"/>
          <w:szCs w:val="26"/>
        </w:rPr>
        <w:t>18</w:t>
      </w:r>
      <w:r w:rsidR="00A757C3" w:rsidRPr="00A757C3">
        <w:rPr>
          <w:rFonts w:ascii="Arial" w:hAnsi="Arial" w:cs="Arial"/>
          <w:color w:val="333333"/>
          <w:sz w:val="26"/>
          <w:szCs w:val="26"/>
        </w:rPr>
        <w:t xml:space="preserve">個　</w:t>
      </w:r>
      <w:r w:rsidR="00A757C3" w:rsidRPr="00A757C3">
        <w:rPr>
          <w:rFonts w:ascii="Arial" w:hAnsi="Arial" w:cs="Arial"/>
          <w:color w:val="333333"/>
          <w:sz w:val="26"/>
          <w:szCs w:val="26"/>
        </w:rPr>
        <w:t>10</w:t>
      </w:r>
      <w:r w:rsidR="00A757C3" w:rsidRPr="00A757C3">
        <w:rPr>
          <w:rFonts w:ascii="Arial" w:hAnsi="Arial" w:cs="Arial"/>
          <w:color w:val="333333"/>
          <w:sz w:val="26"/>
          <w:szCs w:val="26"/>
        </w:rPr>
        <w:t>段使用約</w:t>
      </w:r>
      <w:r w:rsidR="00A757C3" w:rsidRPr="00A757C3">
        <w:rPr>
          <w:rFonts w:ascii="Arial" w:hAnsi="Arial" w:cs="Arial"/>
          <w:color w:val="333333"/>
          <w:sz w:val="26"/>
          <w:szCs w:val="26"/>
        </w:rPr>
        <w:t>30</w:t>
      </w:r>
      <w:r w:rsidR="00A757C3" w:rsidRPr="00A757C3">
        <w:rPr>
          <w:rFonts w:ascii="Arial" w:hAnsi="Arial" w:cs="Arial"/>
          <w:color w:val="333333"/>
          <w:sz w:val="26"/>
          <w:szCs w:val="26"/>
        </w:rPr>
        <w:t xml:space="preserve">分で冷凍半製品スイーツ　</w:t>
      </w:r>
      <w:r w:rsidR="00A757C3" w:rsidRPr="00A757C3">
        <w:rPr>
          <w:rFonts w:ascii="Arial" w:hAnsi="Arial" w:cs="Arial"/>
          <w:color w:val="333333"/>
          <w:sz w:val="26"/>
          <w:szCs w:val="26"/>
        </w:rPr>
        <w:t>180</w:t>
      </w:r>
      <w:r w:rsidR="00A757C3" w:rsidRPr="00A757C3">
        <w:rPr>
          <w:rFonts w:ascii="Arial" w:hAnsi="Arial" w:cs="Arial"/>
          <w:color w:val="333333"/>
          <w:sz w:val="26"/>
          <w:szCs w:val="26"/>
        </w:rPr>
        <w:t>個製造可能　　　上記同条件で焼き芋は</w:t>
      </w:r>
      <w:r w:rsidR="00A757C3" w:rsidRPr="00A757C3">
        <w:rPr>
          <w:rFonts w:ascii="Arial" w:hAnsi="Arial" w:cs="Arial"/>
          <w:color w:val="333333"/>
          <w:sz w:val="26"/>
          <w:szCs w:val="26"/>
        </w:rPr>
        <w:t>80</w:t>
      </w:r>
      <w:r w:rsidR="00A757C3" w:rsidRPr="00A757C3">
        <w:rPr>
          <w:rFonts w:ascii="Arial" w:hAnsi="Arial" w:cs="Arial"/>
          <w:color w:val="333333"/>
          <w:sz w:val="26"/>
          <w:szCs w:val="26"/>
        </w:rPr>
        <w:t xml:space="preserve">個製造可能　</w:t>
      </w:r>
      <w:r w:rsidR="00A757C3">
        <w:rPr>
          <w:rFonts w:ascii="Arial" w:hAnsi="Arial" w:cs="Arial" w:hint="eastAsia"/>
          <w:color w:val="333333"/>
          <w:sz w:val="26"/>
          <w:szCs w:val="26"/>
        </w:rPr>
        <w:t>なもの。</w:t>
      </w:r>
    </w:p>
    <w:p w14:paraId="4E81D829" w14:textId="7730A32A"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lastRenderedPageBreak/>
        <w:t>サイズ</w:t>
      </w:r>
      <w:r w:rsidRPr="00230143">
        <w:rPr>
          <w:rFonts w:ascii="Arial" w:hAnsi="Arial" w:cs="Arial"/>
          <w:color w:val="333333"/>
          <w:sz w:val="26"/>
          <w:szCs w:val="26"/>
        </w:rPr>
        <w:t>860×790×1030</w:t>
      </w:r>
      <w:r>
        <w:rPr>
          <w:rFonts w:ascii="Arial" w:hAnsi="Arial" w:cs="Arial" w:hint="eastAsia"/>
          <w:color w:val="333333"/>
          <w:sz w:val="26"/>
          <w:szCs w:val="26"/>
        </w:rPr>
        <w:t>（ｍｍ）</w:t>
      </w:r>
    </w:p>
    <w:p w14:paraId="1FF089E1" w14:textId="69E64DE2" w:rsidR="00230143" w:rsidRDefault="00230143" w:rsidP="000F26BD">
      <w:pPr>
        <w:pStyle w:val="Web"/>
        <w:shd w:val="clear" w:color="auto" w:fill="FFFFFF"/>
        <w:spacing w:before="0" w:beforeAutospacing="0" w:after="192" w:afterAutospacing="0"/>
        <w:rPr>
          <w:rFonts w:ascii="Arial" w:hAnsi="Arial" w:cs="Arial"/>
          <w:color w:val="333333"/>
          <w:sz w:val="26"/>
          <w:szCs w:val="26"/>
        </w:rPr>
      </w:pPr>
    </w:p>
    <w:p w14:paraId="4346CC70" w14:textId="7FB1A1FE"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6</w:t>
      </w:r>
      <w:r w:rsidRPr="00230143">
        <w:rPr>
          <w:rFonts w:ascii="Arial" w:hAnsi="Arial" w:cs="Arial" w:hint="eastAsia"/>
          <w:color w:val="333333"/>
          <w:sz w:val="26"/>
          <w:szCs w:val="26"/>
        </w:rPr>
        <w:t>低温高湿冷蔵ショーケース</w:t>
      </w:r>
      <w:r>
        <w:rPr>
          <w:rFonts w:ascii="Arial" w:hAnsi="Arial" w:cs="Arial" w:hint="eastAsia"/>
          <w:color w:val="333333"/>
          <w:sz w:val="26"/>
          <w:szCs w:val="26"/>
        </w:rPr>
        <w:t xml:space="preserve">　　　　　　　　　　１機</w:t>
      </w:r>
    </w:p>
    <w:p w14:paraId="5CA077BF" w14:textId="2A825003"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選定機種</w:t>
      </w:r>
      <w:r w:rsidRPr="00230143">
        <w:rPr>
          <w:rFonts w:ascii="Arial" w:hAnsi="Arial" w:cs="Arial"/>
          <w:color w:val="333333"/>
          <w:sz w:val="26"/>
          <w:szCs w:val="26"/>
        </w:rPr>
        <w:t>OHGE-CRBb-1200</w:t>
      </w:r>
    </w:p>
    <w:p w14:paraId="6444573C" w14:textId="4105F691" w:rsidR="00230143" w:rsidRDefault="00230143" w:rsidP="000F26BD">
      <w:pPr>
        <w:pStyle w:val="Web"/>
        <w:shd w:val="clear" w:color="auto" w:fill="FFFFFF"/>
        <w:spacing w:before="0" w:beforeAutospacing="0" w:after="192" w:afterAutospacing="0"/>
        <w:rPr>
          <w:rFonts w:ascii="Arial" w:hAnsi="Arial" w:cs="Arial"/>
          <w:color w:val="333333"/>
          <w:sz w:val="26"/>
          <w:szCs w:val="26"/>
        </w:rPr>
      </w:pPr>
      <w:r w:rsidRPr="00230143">
        <w:rPr>
          <w:rFonts w:ascii="Arial" w:hAnsi="Arial" w:cs="Arial" w:hint="eastAsia"/>
          <w:color w:val="333333"/>
          <w:sz w:val="26"/>
          <w:szCs w:val="26"/>
        </w:rPr>
        <w:t>スイーツの販売を目的としており、販売に適した温度管理が可能なため</w:t>
      </w:r>
      <w:r w:rsidR="00C919CF">
        <w:rPr>
          <w:rFonts w:ascii="Arial" w:hAnsi="Arial" w:cs="Arial" w:hint="eastAsia"/>
          <w:color w:val="333333"/>
          <w:sz w:val="26"/>
          <w:szCs w:val="26"/>
        </w:rPr>
        <w:t>、製造物量に適したサイズを必要とする。</w:t>
      </w:r>
    </w:p>
    <w:p w14:paraId="6424A1AD" w14:textId="0E81C8B3" w:rsidR="00B35449" w:rsidRDefault="00B35449"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B35449">
        <w:rPr>
          <w:rFonts w:ascii="Arial" w:hAnsi="Arial" w:cs="Arial"/>
          <w:color w:val="333333"/>
          <w:sz w:val="26"/>
          <w:szCs w:val="26"/>
        </w:rPr>
        <w:t>1200×610×1130</w:t>
      </w:r>
      <w:r>
        <w:rPr>
          <w:rFonts w:ascii="Arial" w:hAnsi="Arial" w:cs="Arial" w:hint="eastAsia"/>
          <w:color w:val="333333"/>
          <w:sz w:val="26"/>
          <w:szCs w:val="26"/>
        </w:rPr>
        <w:t>（</w:t>
      </w:r>
      <w:r>
        <w:rPr>
          <w:rFonts w:ascii="Arial" w:hAnsi="Arial" w:cs="Arial" w:hint="eastAsia"/>
          <w:color w:val="333333"/>
          <w:sz w:val="26"/>
          <w:szCs w:val="26"/>
        </w:rPr>
        <w:t>mm</w:t>
      </w:r>
      <w:r>
        <w:rPr>
          <w:rFonts w:ascii="Arial" w:hAnsi="Arial" w:cs="Arial" w:hint="eastAsia"/>
          <w:color w:val="333333"/>
          <w:sz w:val="26"/>
          <w:szCs w:val="26"/>
        </w:rPr>
        <w:t>）</w:t>
      </w:r>
    </w:p>
    <w:p w14:paraId="23FD2A4F" w14:textId="424CE3C7" w:rsidR="00B35449" w:rsidRDefault="00B35449" w:rsidP="000F26BD">
      <w:pPr>
        <w:pStyle w:val="Web"/>
        <w:shd w:val="clear" w:color="auto" w:fill="FFFFFF"/>
        <w:spacing w:before="0" w:beforeAutospacing="0" w:after="192" w:afterAutospacing="0"/>
        <w:rPr>
          <w:rFonts w:ascii="Arial" w:hAnsi="Arial" w:cs="Arial"/>
          <w:color w:val="333333"/>
          <w:sz w:val="26"/>
          <w:szCs w:val="26"/>
        </w:rPr>
      </w:pPr>
    </w:p>
    <w:p w14:paraId="1ACB2349" w14:textId="4178753F" w:rsidR="00B35449" w:rsidRDefault="00B35449"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7</w:t>
      </w:r>
      <w:r w:rsidRPr="00B35449">
        <w:rPr>
          <w:rFonts w:ascii="Arial" w:hAnsi="Arial" w:cs="Arial" w:hint="eastAsia"/>
          <w:color w:val="333333"/>
          <w:sz w:val="26"/>
          <w:szCs w:val="26"/>
        </w:rPr>
        <w:t>ブラストチラー</w:t>
      </w:r>
      <w:r w:rsidRPr="00B35449">
        <w:rPr>
          <w:rFonts w:ascii="Arial" w:hAnsi="Arial" w:cs="Arial"/>
          <w:color w:val="333333"/>
          <w:sz w:val="26"/>
          <w:szCs w:val="26"/>
        </w:rPr>
        <w:t>12</w:t>
      </w:r>
      <w:r w:rsidRPr="00B35449">
        <w:rPr>
          <w:rFonts w:ascii="Arial" w:hAnsi="Arial" w:cs="Arial"/>
          <w:color w:val="333333"/>
          <w:sz w:val="26"/>
          <w:szCs w:val="26"/>
        </w:rPr>
        <w:t>縦差　　　　　　　　　　　　　１機</w:t>
      </w:r>
    </w:p>
    <w:p w14:paraId="48224D39" w14:textId="77777777" w:rsidR="00A757C3" w:rsidRDefault="00A757C3" w:rsidP="000F26BD">
      <w:pPr>
        <w:pStyle w:val="Web"/>
        <w:shd w:val="clear" w:color="auto" w:fill="FFFFFF"/>
        <w:spacing w:before="0" w:beforeAutospacing="0" w:after="192" w:afterAutospacing="0"/>
        <w:rPr>
          <w:rFonts w:ascii="Arial" w:hAnsi="Arial" w:cs="Arial"/>
          <w:color w:val="333333"/>
          <w:sz w:val="26"/>
          <w:szCs w:val="26"/>
        </w:rPr>
      </w:pPr>
    </w:p>
    <w:p w14:paraId="5B0AAEAE" w14:textId="44131FA7" w:rsidR="00B35449" w:rsidRDefault="00C919CF" w:rsidP="000F26BD">
      <w:pPr>
        <w:pStyle w:val="Web"/>
        <w:shd w:val="clear" w:color="auto" w:fill="FFFFFF"/>
        <w:spacing w:before="0" w:beforeAutospacing="0" w:after="192" w:afterAutospacing="0"/>
        <w:rPr>
          <w:rFonts w:ascii="Arial" w:hAnsi="Arial" w:cs="Arial"/>
          <w:color w:val="333333"/>
          <w:sz w:val="26"/>
          <w:szCs w:val="26"/>
        </w:rPr>
      </w:pPr>
      <w:r w:rsidRPr="00C919CF">
        <w:rPr>
          <w:rFonts w:ascii="Arial" w:hAnsi="Arial" w:cs="Arial" w:hint="eastAsia"/>
          <w:color w:val="333333"/>
          <w:sz w:val="26"/>
          <w:szCs w:val="26"/>
        </w:rPr>
        <w:t>ジェラートの通信販売を行うために、製造した製品を高速冷凍し保管するため。</w:t>
      </w:r>
      <w:r>
        <w:rPr>
          <w:rFonts w:ascii="Arial" w:hAnsi="Arial" w:cs="Arial" w:hint="eastAsia"/>
          <w:color w:val="333333"/>
          <w:sz w:val="26"/>
          <w:szCs w:val="26"/>
        </w:rPr>
        <w:t>品質を保持する性能およびサイズを必要としている。</w:t>
      </w:r>
    </w:p>
    <w:p w14:paraId="2CB2186B" w14:textId="2CC979E0" w:rsidR="00A757C3" w:rsidRDefault="00A757C3" w:rsidP="000F26BD">
      <w:pPr>
        <w:pStyle w:val="Web"/>
        <w:shd w:val="clear" w:color="auto" w:fill="FFFFFF"/>
        <w:spacing w:before="0" w:beforeAutospacing="0" w:after="192" w:afterAutospacing="0"/>
        <w:rPr>
          <w:rFonts w:ascii="Arial" w:hAnsi="Arial" w:cs="Arial"/>
          <w:color w:val="333333"/>
          <w:sz w:val="26"/>
          <w:szCs w:val="26"/>
        </w:rPr>
      </w:pPr>
      <w:r w:rsidRPr="00A757C3">
        <w:rPr>
          <w:rFonts w:ascii="Arial" w:hAnsi="Arial" w:cs="Arial" w:hint="eastAsia"/>
          <w:color w:val="333333"/>
          <w:sz w:val="26"/>
          <w:szCs w:val="26"/>
        </w:rPr>
        <w:t>【冷却性能】　冷凍－４０度から常温８０度まで２４時間対応、ショックフリーズ機能　　　　　　　　　　　　【収納能力】</w:t>
      </w:r>
      <w:r w:rsidRPr="00A757C3">
        <w:rPr>
          <w:rFonts w:ascii="Arial" w:hAnsi="Arial" w:cs="Arial"/>
          <w:color w:val="333333"/>
          <w:sz w:val="26"/>
          <w:szCs w:val="26"/>
        </w:rPr>
        <w:t>650×420×780</w:t>
      </w:r>
      <w:r w:rsidRPr="00A757C3">
        <w:rPr>
          <w:rFonts w:ascii="Arial" w:hAnsi="Arial" w:cs="Arial"/>
          <w:color w:val="333333"/>
          <w:sz w:val="26"/>
          <w:szCs w:val="26"/>
        </w:rPr>
        <w:t>ｍｍ大収納　ホテルパン数</w:t>
      </w:r>
      <w:r w:rsidRPr="00A757C3">
        <w:rPr>
          <w:rFonts w:ascii="Arial" w:hAnsi="Arial" w:cs="Arial"/>
          <w:color w:val="333333"/>
          <w:sz w:val="26"/>
          <w:szCs w:val="26"/>
        </w:rPr>
        <w:t>1/1GN</w:t>
      </w:r>
      <w:r w:rsidRPr="00A757C3">
        <w:rPr>
          <w:rFonts w:ascii="Arial" w:hAnsi="Arial" w:cs="Arial"/>
          <w:color w:val="333333"/>
          <w:sz w:val="26"/>
          <w:szCs w:val="26"/>
        </w:rPr>
        <w:t xml:space="preserve">　</w:t>
      </w:r>
      <w:r w:rsidRPr="00A757C3">
        <w:rPr>
          <w:rFonts w:ascii="Arial" w:hAnsi="Arial" w:cs="Arial"/>
          <w:color w:val="333333"/>
          <w:sz w:val="26"/>
          <w:szCs w:val="26"/>
        </w:rPr>
        <w:t>65mm 9</w:t>
      </w:r>
      <w:r w:rsidRPr="00A757C3">
        <w:rPr>
          <w:rFonts w:ascii="Arial" w:hAnsi="Arial" w:cs="Arial"/>
          <w:color w:val="333333"/>
          <w:sz w:val="26"/>
          <w:szCs w:val="26"/>
        </w:rPr>
        <w:t>枚／</w:t>
      </w:r>
      <w:r w:rsidRPr="00A757C3">
        <w:rPr>
          <w:rFonts w:ascii="Arial" w:hAnsi="Arial" w:cs="Arial"/>
          <w:color w:val="333333"/>
          <w:sz w:val="26"/>
          <w:szCs w:val="26"/>
        </w:rPr>
        <w:t>1/1GN</w:t>
      </w:r>
      <w:r w:rsidRPr="00A757C3">
        <w:rPr>
          <w:rFonts w:ascii="Arial" w:hAnsi="Arial" w:cs="Arial"/>
          <w:color w:val="333333"/>
          <w:sz w:val="26"/>
          <w:szCs w:val="26"/>
        </w:rPr>
        <w:t xml:space="preserve">　</w:t>
      </w:r>
      <w:r w:rsidRPr="00A757C3">
        <w:rPr>
          <w:rFonts w:ascii="Arial" w:hAnsi="Arial" w:cs="Arial"/>
          <w:color w:val="333333"/>
          <w:sz w:val="26"/>
          <w:szCs w:val="26"/>
        </w:rPr>
        <w:t>20mm 18</w:t>
      </w:r>
      <w:r w:rsidRPr="00A757C3">
        <w:rPr>
          <w:rFonts w:ascii="Arial" w:hAnsi="Arial" w:cs="Arial"/>
          <w:color w:val="333333"/>
          <w:sz w:val="26"/>
          <w:szCs w:val="26"/>
        </w:rPr>
        <w:t xml:space="preserve">枚　</w:t>
      </w:r>
      <w:r>
        <w:rPr>
          <w:rFonts w:ascii="Arial" w:hAnsi="Arial" w:cs="Arial" w:hint="eastAsia"/>
          <w:color w:val="333333"/>
          <w:sz w:val="26"/>
          <w:szCs w:val="26"/>
        </w:rPr>
        <w:t>可能な仕様。</w:t>
      </w:r>
      <w:r w:rsidRPr="00A757C3">
        <w:rPr>
          <w:rFonts w:ascii="Arial" w:hAnsi="Arial" w:cs="Arial"/>
          <w:color w:val="333333"/>
          <w:sz w:val="26"/>
          <w:szCs w:val="26"/>
        </w:rPr>
        <w:t xml:space="preserve">　　</w:t>
      </w:r>
    </w:p>
    <w:p w14:paraId="4F3CAA26" w14:textId="7A87BAB8" w:rsidR="00C919CF" w:rsidRDefault="00C919CF"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00A757C3">
        <w:rPr>
          <w:rFonts w:ascii="Arial" w:hAnsi="Arial" w:cs="Arial" w:hint="eastAsia"/>
          <w:color w:val="333333"/>
          <w:sz w:val="26"/>
          <w:szCs w:val="26"/>
        </w:rPr>
        <w:t>790</w:t>
      </w:r>
      <w:r w:rsidR="00401097" w:rsidRPr="00401097">
        <w:rPr>
          <w:rFonts w:ascii="Arial" w:hAnsi="Arial" w:cs="Arial"/>
          <w:color w:val="333333"/>
          <w:sz w:val="26"/>
          <w:szCs w:val="26"/>
        </w:rPr>
        <w:t>×</w:t>
      </w:r>
      <w:r w:rsidR="00A757C3">
        <w:rPr>
          <w:rFonts w:ascii="Arial" w:hAnsi="Arial" w:cs="Arial" w:hint="eastAsia"/>
          <w:color w:val="333333"/>
          <w:sz w:val="26"/>
          <w:szCs w:val="26"/>
        </w:rPr>
        <w:t>910</w:t>
      </w:r>
      <w:r w:rsidR="00401097" w:rsidRPr="00401097">
        <w:rPr>
          <w:rFonts w:ascii="Arial" w:hAnsi="Arial" w:cs="Arial"/>
          <w:color w:val="333333"/>
          <w:sz w:val="26"/>
          <w:szCs w:val="26"/>
        </w:rPr>
        <w:t>×1</w:t>
      </w:r>
      <w:r w:rsidR="00A757C3">
        <w:rPr>
          <w:rFonts w:ascii="Arial" w:hAnsi="Arial" w:cs="Arial" w:hint="eastAsia"/>
          <w:color w:val="333333"/>
          <w:sz w:val="26"/>
          <w:szCs w:val="26"/>
        </w:rPr>
        <w:t>595</w:t>
      </w:r>
      <w:r w:rsidR="00401097">
        <w:rPr>
          <w:rFonts w:ascii="Arial" w:hAnsi="Arial" w:cs="Arial" w:hint="eastAsia"/>
          <w:color w:val="333333"/>
          <w:sz w:val="26"/>
          <w:szCs w:val="26"/>
        </w:rPr>
        <w:t>（ｍｍ）</w:t>
      </w:r>
    </w:p>
    <w:p w14:paraId="2336D2A9" w14:textId="77777777" w:rsidR="00F10D8E" w:rsidRDefault="00F10D8E" w:rsidP="000F26BD">
      <w:pPr>
        <w:pStyle w:val="Web"/>
        <w:shd w:val="clear" w:color="auto" w:fill="FFFFFF"/>
        <w:spacing w:before="0" w:beforeAutospacing="0" w:after="192" w:afterAutospacing="0"/>
        <w:rPr>
          <w:rFonts w:ascii="Arial" w:hAnsi="Arial" w:cs="Arial"/>
          <w:color w:val="333333"/>
          <w:sz w:val="26"/>
          <w:szCs w:val="26"/>
        </w:rPr>
      </w:pPr>
    </w:p>
    <w:p w14:paraId="6F371DCB" w14:textId="78C1DC74" w:rsidR="00F10D8E" w:rsidRDefault="00F10D8E"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8</w:t>
      </w:r>
      <w:r w:rsidRPr="00F10D8E">
        <w:rPr>
          <w:rFonts w:ascii="Arial" w:hAnsi="Arial" w:cs="Arial" w:hint="eastAsia"/>
          <w:color w:val="333333"/>
          <w:sz w:val="26"/>
          <w:szCs w:val="26"/>
        </w:rPr>
        <w:t>冷凍庫センターフリータイプ</w:t>
      </w:r>
      <w:r>
        <w:rPr>
          <w:rFonts w:ascii="Arial" w:hAnsi="Arial" w:cs="Arial" w:hint="eastAsia"/>
          <w:color w:val="333333"/>
          <w:sz w:val="26"/>
          <w:szCs w:val="26"/>
        </w:rPr>
        <w:t xml:space="preserve">　　　　　　　　　　</w:t>
      </w:r>
      <w:r>
        <w:rPr>
          <w:rFonts w:ascii="Arial" w:hAnsi="Arial" w:cs="Arial" w:hint="eastAsia"/>
          <w:color w:val="333333"/>
          <w:sz w:val="26"/>
          <w:szCs w:val="26"/>
        </w:rPr>
        <w:t>2</w:t>
      </w:r>
      <w:r>
        <w:rPr>
          <w:rFonts w:ascii="Arial" w:hAnsi="Arial" w:cs="Arial" w:hint="eastAsia"/>
          <w:color w:val="333333"/>
          <w:sz w:val="26"/>
          <w:szCs w:val="26"/>
        </w:rPr>
        <w:t>機</w:t>
      </w:r>
    </w:p>
    <w:p w14:paraId="4033596F" w14:textId="0CFAC494" w:rsidR="00F10D8E" w:rsidRDefault="00F10D8E" w:rsidP="000F26BD">
      <w:pPr>
        <w:pStyle w:val="Web"/>
        <w:shd w:val="clear" w:color="auto" w:fill="FFFFFF"/>
        <w:spacing w:before="0" w:beforeAutospacing="0" w:after="192" w:afterAutospacing="0"/>
        <w:rPr>
          <w:rFonts w:ascii="Arial" w:hAnsi="Arial" w:cs="Arial"/>
          <w:color w:val="333333"/>
          <w:sz w:val="26"/>
          <w:szCs w:val="26"/>
        </w:rPr>
      </w:pPr>
    </w:p>
    <w:p w14:paraId="65AB9938" w14:textId="24EDE3CC" w:rsidR="00F10D8E" w:rsidRDefault="00F10D8E" w:rsidP="000F26BD">
      <w:pPr>
        <w:pStyle w:val="Web"/>
        <w:shd w:val="clear" w:color="auto" w:fill="FFFFFF"/>
        <w:spacing w:before="0" w:beforeAutospacing="0" w:after="192" w:afterAutospacing="0"/>
        <w:rPr>
          <w:rFonts w:ascii="Arial" w:hAnsi="Arial" w:cs="Arial"/>
          <w:color w:val="333333"/>
          <w:sz w:val="26"/>
          <w:szCs w:val="26"/>
        </w:rPr>
      </w:pPr>
      <w:r w:rsidRPr="00F10D8E">
        <w:rPr>
          <w:rFonts w:ascii="Arial" w:hAnsi="Arial" w:cs="Arial" w:hint="eastAsia"/>
          <w:color w:val="333333"/>
          <w:sz w:val="26"/>
          <w:szCs w:val="26"/>
        </w:rPr>
        <w:t>原料保管用、製造に必要なスイーツの半製品を保管しておくために必要なため</w:t>
      </w:r>
      <w:r w:rsidR="00401097">
        <w:rPr>
          <w:rFonts w:ascii="Arial" w:hAnsi="Arial" w:cs="Arial" w:hint="eastAsia"/>
          <w:color w:val="333333"/>
          <w:sz w:val="26"/>
          <w:szCs w:val="26"/>
        </w:rPr>
        <w:t>使用。十分な物量が入るように積載量を算出。また作業するスペースにもあわせている。</w:t>
      </w:r>
      <w:r w:rsidR="00CD0658" w:rsidRPr="00CD0658">
        <w:rPr>
          <w:rFonts w:ascii="Arial" w:hAnsi="Arial" w:cs="Arial" w:hint="eastAsia"/>
          <w:color w:val="333333"/>
          <w:sz w:val="26"/>
          <w:szCs w:val="26"/>
        </w:rPr>
        <w:t>製造したジェラート保管に使用</w:t>
      </w:r>
      <w:r w:rsidR="00F9261A">
        <w:rPr>
          <w:rFonts w:ascii="Arial" w:hAnsi="Arial" w:cs="Arial" w:hint="eastAsia"/>
          <w:color w:val="333333"/>
          <w:sz w:val="26"/>
          <w:szCs w:val="26"/>
        </w:rPr>
        <w:t>、</w:t>
      </w:r>
      <w:r w:rsidR="00CD0658" w:rsidRPr="00CD0658">
        <w:rPr>
          <w:rFonts w:ascii="Arial" w:hAnsi="Arial" w:cs="Arial" w:hint="eastAsia"/>
          <w:color w:val="333333"/>
          <w:sz w:val="26"/>
          <w:szCs w:val="26"/>
        </w:rPr>
        <w:t xml:space="preserve">　</w:t>
      </w:r>
      <w:r w:rsidR="00F9261A" w:rsidRPr="00F9261A">
        <w:rPr>
          <w:rFonts w:ascii="Arial" w:hAnsi="Arial" w:cs="Arial" w:hint="eastAsia"/>
          <w:color w:val="333333"/>
          <w:sz w:val="26"/>
          <w:szCs w:val="26"/>
        </w:rPr>
        <w:t xml:space="preserve">自社工場で生産された冷凍半製品スイーツの保管に使用。　</w:t>
      </w:r>
      <w:r w:rsidR="00CD0658" w:rsidRPr="00CD0658">
        <w:rPr>
          <w:rFonts w:ascii="Arial" w:hAnsi="Arial" w:cs="Arial" w:hint="eastAsia"/>
          <w:color w:val="333333"/>
          <w:sz w:val="26"/>
          <w:szCs w:val="26"/>
        </w:rPr>
        <w:t xml:space="preserve">　　　　　　　　　　　　　　　　　　　　　　　　　　　　　【容量】</w:t>
      </w:r>
      <w:r w:rsidR="00CD0658" w:rsidRPr="00CD0658">
        <w:rPr>
          <w:rFonts w:ascii="Arial" w:hAnsi="Arial" w:cs="Arial"/>
          <w:color w:val="333333"/>
          <w:sz w:val="26"/>
          <w:szCs w:val="26"/>
        </w:rPr>
        <w:t>1340L</w:t>
      </w:r>
      <w:r w:rsidR="00CD0658" w:rsidRPr="00CD0658">
        <w:rPr>
          <w:rFonts w:ascii="Arial" w:hAnsi="Arial" w:cs="Arial"/>
          <w:color w:val="333333"/>
          <w:sz w:val="26"/>
          <w:szCs w:val="26"/>
        </w:rPr>
        <w:t xml:space="preserve">　　　　　　　　　　　　　　　　　　　　　　【庫内寸法】１６段に分けジェラート約６４０個以上収納可能　　</w:t>
      </w:r>
    </w:p>
    <w:p w14:paraId="255E04EB" w14:textId="696F0B56" w:rsidR="00401097" w:rsidRDefault="00401097"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401097">
        <w:rPr>
          <w:rFonts w:ascii="Arial" w:hAnsi="Arial" w:cs="Arial"/>
          <w:color w:val="333333"/>
          <w:sz w:val="26"/>
          <w:szCs w:val="26"/>
        </w:rPr>
        <w:t>1</w:t>
      </w:r>
      <w:r w:rsidR="00CD0658">
        <w:rPr>
          <w:rFonts w:ascii="Arial" w:hAnsi="Arial" w:cs="Arial" w:hint="eastAsia"/>
          <w:color w:val="333333"/>
          <w:sz w:val="26"/>
          <w:szCs w:val="26"/>
        </w:rPr>
        <w:t>500</w:t>
      </w:r>
      <w:r w:rsidRPr="00401097">
        <w:rPr>
          <w:rFonts w:ascii="Arial" w:hAnsi="Arial" w:cs="Arial"/>
          <w:color w:val="333333"/>
          <w:sz w:val="26"/>
          <w:szCs w:val="26"/>
        </w:rPr>
        <w:t>×800×19</w:t>
      </w:r>
      <w:r w:rsidR="00CD0658">
        <w:rPr>
          <w:rFonts w:ascii="Arial" w:hAnsi="Arial" w:cs="Arial" w:hint="eastAsia"/>
          <w:color w:val="333333"/>
          <w:sz w:val="26"/>
          <w:szCs w:val="26"/>
        </w:rPr>
        <w:t>1</w:t>
      </w:r>
      <w:r w:rsidRPr="00401097">
        <w:rPr>
          <w:rFonts w:ascii="Arial" w:hAnsi="Arial" w:cs="Arial"/>
          <w:color w:val="333333"/>
          <w:sz w:val="26"/>
          <w:szCs w:val="26"/>
        </w:rPr>
        <w:t>0</w:t>
      </w:r>
      <w:r>
        <w:rPr>
          <w:rFonts w:ascii="Arial" w:hAnsi="Arial" w:cs="Arial" w:hint="eastAsia"/>
          <w:color w:val="333333"/>
          <w:sz w:val="26"/>
          <w:szCs w:val="26"/>
        </w:rPr>
        <w:t>（ｍｍ）</w:t>
      </w:r>
    </w:p>
    <w:p w14:paraId="43BF22DC" w14:textId="16A92372" w:rsidR="00401097" w:rsidRDefault="00401097" w:rsidP="000F26BD">
      <w:pPr>
        <w:pStyle w:val="Web"/>
        <w:shd w:val="clear" w:color="auto" w:fill="FFFFFF"/>
        <w:spacing w:before="0" w:beforeAutospacing="0" w:after="192" w:afterAutospacing="0"/>
        <w:rPr>
          <w:rFonts w:ascii="Arial" w:hAnsi="Arial" w:cs="Arial"/>
          <w:color w:val="333333"/>
          <w:sz w:val="26"/>
          <w:szCs w:val="26"/>
        </w:rPr>
      </w:pPr>
    </w:p>
    <w:p w14:paraId="71C197DD" w14:textId="6BF08D42" w:rsidR="00401097" w:rsidRDefault="00401097"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lastRenderedPageBreak/>
        <w:t>9</w:t>
      </w:r>
      <w:r w:rsidRPr="00401097">
        <w:rPr>
          <w:rFonts w:ascii="Arial" w:hAnsi="Arial" w:cs="Arial" w:hint="eastAsia"/>
          <w:color w:val="333333"/>
          <w:sz w:val="26"/>
          <w:szCs w:val="26"/>
        </w:rPr>
        <w:t>冷凍冷蔵庫　冷蔵</w:t>
      </w:r>
      <w:r w:rsidRPr="00401097">
        <w:rPr>
          <w:rFonts w:ascii="Arial" w:hAnsi="Arial" w:cs="Arial"/>
          <w:color w:val="333333"/>
          <w:sz w:val="26"/>
          <w:szCs w:val="26"/>
        </w:rPr>
        <w:t>3</w:t>
      </w:r>
      <w:r w:rsidRPr="00401097">
        <w:rPr>
          <w:rFonts w:ascii="Arial" w:hAnsi="Arial" w:cs="Arial"/>
          <w:color w:val="333333"/>
          <w:sz w:val="26"/>
          <w:szCs w:val="26"/>
        </w:rPr>
        <w:t>室冷凍</w:t>
      </w:r>
      <w:r w:rsidRPr="00401097">
        <w:rPr>
          <w:rFonts w:ascii="Arial" w:hAnsi="Arial" w:cs="Arial"/>
          <w:color w:val="333333"/>
          <w:sz w:val="26"/>
          <w:szCs w:val="26"/>
        </w:rPr>
        <w:t>1</w:t>
      </w:r>
      <w:r w:rsidRPr="00401097">
        <w:rPr>
          <w:rFonts w:ascii="Arial" w:hAnsi="Arial" w:cs="Arial"/>
          <w:color w:val="333333"/>
          <w:sz w:val="26"/>
          <w:szCs w:val="26"/>
        </w:rPr>
        <w:t>室</w:t>
      </w:r>
      <w:r>
        <w:rPr>
          <w:rFonts w:ascii="Arial" w:hAnsi="Arial" w:cs="Arial" w:hint="eastAsia"/>
          <w:color w:val="333333"/>
          <w:sz w:val="26"/>
          <w:szCs w:val="26"/>
        </w:rPr>
        <w:t xml:space="preserve">　　　　　　　１機</w:t>
      </w:r>
    </w:p>
    <w:p w14:paraId="0667FF83" w14:textId="5EC1F2AB" w:rsidR="00401097" w:rsidRDefault="00401097" w:rsidP="000F26BD">
      <w:pPr>
        <w:pStyle w:val="Web"/>
        <w:shd w:val="clear" w:color="auto" w:fill="FFFFFF"/>
        <w:spacing w:before="0" w:beforeAutospacing="0" w:after="192" w:afterAutospacing="0"/>
        <w:rPr>
          <w:rFonts w:ascii="Arial" w:hAnsi="Arial" w:cs="Arial"/>
          <w:color w:val="333333"/>
          <w:sz w:val="26"/>
          <w:szCs w:val="26"/>
        </w:rPr>
      </w:pPr>
    </w:p>
    <w:p w14:paraId="3FAC1FE9" w14:textId="77777777" w:rsidR="00CD0658" w:rsidRDefault="00CA5B8D" w:rsidP="000F26BD">
      <w:pPr>
        <w:pStyle w:val="Web"/>
        <w:shd w:val="clear" w:color="auto" w:fill="FFFFFF"/>
        <w:spacing w:before="0" w:beforeAutospacing="0" w:after="192" w:afterAutospacing="0"/>
        <w:rPr>
          <w:rFonts w:ascii="Arial" w:hAnsi="Arial" w:cs="Arial"/>
          <w:color w:val="333333"/>
          <w:sz w:val="26"/>
          <w:szCs w:val="26"/>
        </w:rPr>
      </w:pPr>
      <w:r w:rsidRPr="00CA5B8D">
        <w:rPr>
          <w:rFonts w:ascii="Arial" w:hAnsi="Arial" w:cs="Arial" w:hint="eastAsia"/>
          <w:color w:val="333333"/>
          <w:sz w:val="26"/>
          <w:szCs w:val="26"/>
        </w:rPr>
        <w:t>約</w:t>
      </w:r>
      <w:r w:rsidRPr="00CA5B8D">
        <w:rPr>
          <w:rFonts w:ascii="Arial" w:hAnsi="Arial" w:cs="Arial"/>
          <w:color w:val="333333"/>
          <w:sz w:val="26"/>
          <w:szCs w:val="26"/>
        </w:rPr>
        <w:t>1</w:t>
      </w:r>
      <w:r w:rsidRPr="00CA5B8D">
        <w:rPr>
          <w:rFonts w:ascii="Arial" w:hAnsi="Arial" w:cs="Arial"/>
          <w:color w:val="333333"/>
          <w:sz w:val="26"/>
          <w:szCs w:val="26"/>
        </w:rPr>
        <w:t>～</w:t>
      </w:r>
      <w:r w:rsidRPr="00CA5B8D">
        <w:rPr>
          <w:rFonts w:ascii="Arial" w:hAnsi="Arial" w:cs="Arial"/>
          <w:color w:val="333333"/>
          <w:sz w:val="26"/>
          <w:szCs w:val="26"/>
        </w:rPr>
        <w:t>2</w:t>
      </w:r>
      <w:r w:rsidRPr="00CA5B8D">
        <w:rPr>
          <w:rFonts w:ascii="Arial" w:hAnsi="Arial" w:cs="Arial"/>
          <w:color w:val="333333"/>
          <w:sz w:val="26"/>
          <w:szCs w:val="26"/>
        </w:rPr>
        <w:t xml:space="preserve">週間分の製造予定原料を保管。繁忙期も加味し収納不可な原料は別冷蔵庫でも保管。　　</w:t>
      </w:r>
      <w:r w:rsidRPr="00CA5B8D">
        <w:rPr>
          <w:rFonts w:ascii="Arial" w:hAnsi="Arial" w:cs="Arial" w:hint="eastAsia"/>
          <w:color w:val="333333"/>
          <w:sz w:val="26"/>
          <w:szCs w:val="26"/>
        </w:rPr>
        <w:t xml:space="preserve">通常原料保管用　</w:t>
      </w:r>
      <w:r w:rsidRPr="00401097">
        <w:rPr>
          <w:rFonts w:ascii="Arial" w:hAnsi="Arial" w:cs="Arial" w:hint="eastAsia"/>
          <w:color w:val="333333"/>
          <w:sz w:val="26"/>
          <w:szCs w:val="26"/>
        </w:rPr>
        <w:t>ジャラート製造室に設置。果物や生乳、生クリームなどの原料の保管用に必要なため。</w:t>
      </w:r>
      <w:r>
        <w:rPr>
          <w:rFonts w:ascii="Arial" w:hAnsi="Arial" w:cs="Arial" w:hint="eastAsia"/>
          <w:color w:val="333333"/>
          <w:sz w:val="26"/>
          <w:szCs w:val="26"/>
        </w:rPr>
        <w:t>必要な積載量を持っているもの。</w:t>
      </w:r>
      <w:r w:rsidRPr="00CA5B8D">
        <w:rPr>
          <w:rFonts w:ascii="Arial" w:hAnsi="Arial" w:cs="Arial"/>
          <w:color w:val="333333"/>
          <w:sz w:val="26"/>
          <w:szCs w:val="26"/>
        </w:rPr>
        <w:t>【容量】</w:t>
      </w:r>
      <w:r w:rsidRPr="00CA5B8D">
        <w:rPr>
          <w:rFonts w:ascii="Arial" w:hAnsi="Arial" w:cs="Arial"/>
          <w:color w:val="333333"/>
          <w:sz w:val="26"/>
          <w:szCs w:val="26"/>
        </w:rPr>
        <w:t>986L</w:t>
      </w:r>
      <w:r w:rsidRPr="00CA5B8D">
        <w:rPr>
          <w:rFonts w:ascii="Arial" w:hAnsi="Arial" w:cs="Arial"/>
          <w:color w:val="333333"/>
          <w:sz w:val="26"/>
          <w:szCs w:val="26"/>
        </w:rPr>
        <w:t>（冷凍</w:t>
      </w:r>
      <w:r w:rsidRPr="00CA5B8D">
        <w:rPr>
          <w:rFonts w:ascii="Arial" w:hAnsi="Arial" w:cs="Arial"/>
          <w:color w:val="333333"/>
          <w:sz w:val="26"/>
          <w:szCs w:val="26"/>
        </w:rPr>
        <w:t>757L</w:t>
      </w:r>
      <w:r w:rsidRPr="00CA5B8D">
        <w:rPr>
          <w:rFonts w:ascii="Arial" w:hAnsi="Arial" w:cs="Arial"/>
          <w:color w:val="333333"/>
          <w:sz w:val="26"/>
          <w:szCs w:val="26"/>
        </w:rPr>
        <w:t xml:space="preserve">　冷蔵</w:t>
      </w:r>
      <w:r w:rsidRPr="00CA5B8D">
        <w:rPr>
          <w:rFonts w:ascii="Arial" w:hAnsi="Arial" w:cs="Arial"/>
          <w:color w:val="333333"/>
          <w:sz w:val="26"/>
          <w:szCs w:val="26"/>
        </w:rPr>
        <w:t>229L</w:t>
      </w:r>
      <w:r w:rsidRPr="00CA5B8D">
        <w:rPr>
          <w:rFonts w:ascii="Arial" w:hAnsi="Arial" w:cs="Arial"/>
          <w:color w:val="333333"/>
          <w:sz w:val="26"/>
          <w:szCs w:val="26"/>
        </w:rPr>
        <w:t>）</w:t>
      </w:r>
    </w:p>
    <w:p w14:paraId="0AEEA892" w14:textId="34EE0436" w:rsidR="00401097" w:rsidRDefault="00401097"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007E6EF4" w:rsidRPr="007E6EF4">
        <w:rPr>
          <w:rFonts w:ascii="Arial" w:hAnsi="Arial" w:cs="Arial"/>
          <w:color w:val="333333"/>
          <w:sz w:val="26"/>
          <w:szCs w:val="26"/>
        </w:rPr>
        <w:t>1200×800×19</w:t>
      </w:r>
      <w:r w:rsidR="00CD0658">
        <w:rPr>
          <w:rFonts w:ascii="Arial" w:hAnsi="Arial" w:cs="Arial" w:hint="eastAsia"/>
          <w:color w:val="333333"/>
          <w:sz w:val="26"/>
          <w:szCs w:val="26"/>
        </w:rPr>
        <w:t>1</w:t>
      </w:r>
      <w:r w:rsidR="007E6EF4" w:rsidRPr="007E6EF4">
        <w:rPr>
          <w:rFonts w:ascii="Arial" w:hAnsi="Arial" w:cs="Arial"/>
          <w:color w:val="333333"/>
          <w:sz w:val="26"/>
          <w:szCs w:val="26"/>
        </w:rPr>
        <w:t>0</w:t>
      </w:r>
      <w:r w:rsidR="007E6EF4">
        <w:rPr>
          <w:rFonts w:ascii="Arial" w:hAnsi="Arial" w:cs="Arial" w:hint="eastAsia"/>
          <w:color w:val="333333"/>
          <w:sz w:val="26"/>
          <w:szCs w:val="26"/>
        </w:rPr>
        <w:t>（ｍｍ）</w:t>
      </w:r>
    </w:p>
    <w:p w14:paraId="677918CA" w14:textId="2BB8E96E" w:rsidR="007E6EF4" w:rsidRDefault="007E6EF4" w:rsidP="000F26BD">
      <w:pPr>
        <w:pStyle w:val="Web"/>
        <w:shd w:val="clear" w:color="auto" w:fill="FFFFFF"/>
        <w:spacing w:before="0" w:beforeAutospacing="0" w:after="192" w:afterAutospacing="0"/>
        <w:rPr>
          <w:rFonts w:ascii="Arial" w:hAnsi="Arial" w:cs="Arial"/>
          <w:color w:val="333333"/>
          <w:sz w:val="26"/>
          <w:szCs w:val="26"/>
        </w:rPr>
      </w:pPr>
    </w:p>
    <w:p w14:paraId="0D5A9023" w14:textId="3201430A" w:rsidR="00F10D8E" w:rsidRDefault="007E6EF4"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10</w:t>
      </w:r>
      <w:r w:rsidRPr="007E6EF4">
        <w:rPr>
          <w:rFonts w:ascii="Arial" w:hAnsi="Arial" w:cs="Arial" w:hint="eastAsia"/>
          <w:color w:val="333333"/>
          <w:sz w:val="26"/>
          <w:szCs w:val="26"/>
        </w:rPr>
        <w:t>調理台（ステン戸付）</w:t>
      </w:r>
      <w:r w:rsidRPr="007E6EF4">
        <w:rPr>
          <w:rFonts w:ascii="Arial" w:hAnsi="Arial" w:cs="Arial"/>
          <w:color w:val="333333"/>
          <w:sz w:val="26"/>
          <w:szCs w:val="26"/>
        </w:rPr>
        <w:t xml:space="preserve">                  1</w:t>
      </w:r>
      <w:r w:rsidRPr="007E6EF4">
        <w:rPr>
          <w:rFonts w:ascii="Arial" w:hAnsi="Arial" w:cs="Arial"/>
          <w:color w:val="333333"/>
          <w:sz w:val="26"/>
          <w:szCs w:val="26"/>
        </w:rPr>
        <w:t>機</w:t>
      </w:r>
    </w:p>
    <w:p w14:paraId="7575AFB8" w14:textId="77777777" w:rsidR="00CD0658" w:rsidRDefault="00CD0658" w:rsidP="000F26BD">
      <w:pPr>
        <w:pStyle w:val="Web"/>
        <w:shd w:val="clear" w:color="auto" w:fill="FFFFFF"/>
        <w:spacing w:before="0" w:beforeAutospacing="0" w:after="192" w:afterAutospacing="0"/>
        <w:rPr>
          <w:rFonts w:ascii="Arial" w:hAnsi="Arial" w:cs="Arial"/>
          <w:color w:val="333333"/>
          <w:sz w:val="26"/>
          <w:szCs w:val="26"/>
        </w:rPr>
      </w:pPr>
    </w:p>
    <w:p w14:paraId="28FACAA0" w14:textId="66B052C5" w:rsidR="007E6EF4" w:rsidRDefault="007E6EF4" w:rsidP="000F26BD">
      <w:pPr>
        <w:pStyle w:val="Web"/>
        <w:shd w:val="clear" w:color="auto" w:fill="FFFFFF"/>
        <w:spacing w:before="0" w:beforeAutospacing="0" w:after="192" w:afterAutospacing="0"/>
        <w:rPr>
          <w:rFonts w:ascii="Arial" w:hAnsi="Arial" w:cs="Arial"/>
          <w:color w:val="333333"/>
          <w:sz w:val="26"/>
          <w:szCs w:val="26"/>
        </w:rPr>
      </w:pPr>
      <w:r w:rsidRPr="007E6EF4">
        <w:rPr>
          <w:rFonts w:ascii="Arial" w:hAnsi="Arial" w:cs="Arial" w:hint="eastAsia"/>
          <w:color w:val="333333"/>
          <w:sz w:val="26"/>
          <w:szCs w:val="26"/>
        </w:rPr>
        <w:t>菓子製造室とジェラート製造室に設置。作業台、物置として必要なため。</w:t>
      </w:r>
      <w:r w:rsidR="00CD0658" w:rsidRPr="00CD0658">
        <w:rPr>
          <w:rFonts w:ascii="Arial" w:hAnsi="Arial" w:cs="Arial" w:hint="eastAsia"/>
          <w:color w:val="333333"/>
          <w:sz w:val="26"/>
          <w:szCs w:val="26"/>
        </w:rPr>
        <w:t>作業に必要。原料の下調理、製造作業に使用。　　（</w:t>
      </w:r>
      <w:r w:rsidR="00CD0658" w:rsidRPr="00CD0658">
        <w:rPr>
          <w:rFonts w:ascii="Arial" w:hAnsi="Arial" w:cs="Arial"/>
          <w:color w:val="333333"/>
          <w:sz w:val="26"/>
          <w:szCs w:val="26"/>
        </w:rPr>
        <w:t>1</w:t>
      </w:r>
      <w:r w:rsidR="00CD0658" w:rsidRPr="00CD0658">
        <w:rPr>
          <w:rFonts w:ascii="Arial" w:hAnsi="Arial" w:cs="Arial"/>
          <w:color w:val="333333"/>
          <w:sz w:val="26"/>
          <w:szCs w:val="26"/>
        </w:rPr>
        <w:t>～</w:t>
      </w:r>
      <w:r w:rsidR="00CD0658" w:rsidRPr="00CD0658">
        <w:rPr>
          <w:rFonts w:ascii="Arial" w:hAnsi="Arial" w:cs="Arial"/>
          <w:color w:val="333333"/>
          <w:sz w:val="26"/>
          <w:szCs w:val="26"/>
        </w:rPr>
        <w:t>2</w:t>
      </w:r>
      <w:r w:rsidR="00CD0658" w:rsidRPr="00CD0658">
        <w:rPr>
          <w:rFonts w:ascii="Arial" w:hAnsi="Arial" w:cs="Arial"/>
          <w:color w:val="333333"/>
          <w:sz w:val="26"/>
          <w:szCs w:val="26"/>
        </w:rPr>
        <w:t>名程度使用規模）</w:t>
      </w:r>
    </w:p>
    <w:p w14:paraId="049509D9" w14:textId="55C795F3" w:rsidR="007E6EF4" w:rsidRDefault="007E6EF4"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sidRPr="007E6EF4">
        <w:rPr>
          <w:rFonts w:ascii="Arial" w:hAnsi="Arial" w:cs="Arial"/>
          <w:color w:val="333333"/>
          <w:sz w:val="26"/>
          <w:szCs w:val="26"/>
        </w:rPr>
        <w:t>1500×600×800</w:t>
      </w:r>
      <w:r>
        <w:rPr>
          <w:rFonts w:ascii="Arial" w:hAnsi="Arial" w:cs="Arial" w:hint="eastAsia"/>
          <w:color w:val="333333"/>
          <w:sz w:val="26"/>
          <w:szCs w:val="26"/>
        </w:rPr>
        <w:t>（ｍｍ）</w:t>
      </w:r>
    </w:p>
    <w:p w14:paraId="05E7159A" w14:textId="77777777" w:rsidR="00B35449" w:rsidRDefault="00B35449" w:rsidP="000F26BD">
      <w:pPr>
        <w:pStyle w:val="Web"/>
        <w:shd w:val="clear" w:color="auto" w:fill="FFFFFF"/>
        <w:spacing w:before="0" w:beforeAutospacing="0" w:after="192" w:afterAutospacing="0"/>
        <w:rPr>
          <w:rFonts w:ascii="Arial" w:hAnsi="Arial" w:cs="Arial"/>
          <w:color w:val="333333"/>
          <w:sz w:val="26"/>
          <w:szCs w:val="26"/>
        </w:rPr>
      </w:pPr>
    </w:p>
    <w:p w14:paraId="019FAA8A" w14:textId="6B951D60" w:rsidR="000F26BD" w:rsidRDefault="00F9261A"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11</w:t>
      </w:r>
      <w:r>
        <w:rPr>
          <w:rFonts w:ascii="Arial" w:hAnsi="Arial" w:cs="Arial" w:hint="eastAsia"/>
          <w:color w:val="333333"/>
          <w:sz w:val="26"/>
          <w:szCs w:val="26"/>
        </w:rPr>
        <w:t>スチームコンベクション用架台</w:t>
      </w:r>
    </w:p>
    <w:p w14:paraId="57443D54" w14:textId="77777777" w:rsidR="00C4430F" w:rsidRDefault="00C4430F" w:rsidP="000F26BD">
      <w:pPr>
        <w:pStyle w:val="Web"/>
        <w:shd w:val="clear" w:color="auto" w:fill="FFFFFF"/>
        <w:spacing w:before="0" w:beforeAutospacing="0" w:after="192" w:afterAutospacing="0"/>
        <w:rPr>
          <w:rFonts w:ascii="Arial" w:hAnsi="Arial" w:cs="Arial"/>
          <w:color w:val="333333"/>
          <w:sz w:val="26"/>
          <w:szCs w:val="26"/>
        </w:rPr>
      </w:pPr>
    </w:p>
    <w:p w14:paraId="5294DD8A" w14:textId="2489333B" w:rsidR="00F9261A" w:rsidRDefault="00C4430F" w:rsidP="000F26BD">
      <w:pPr>
        <w:pStyle w:val="Web"/>
        <w:shd w:val="clear" w:color="auto" w:fill="FFFFFF"/>
        <w:spacing w:before="0" w:beforeAutospacing="0" w:after="192" w:afterAutospacing="0"/>
        <w:rPr>
          <w:rFonts w:ascii="Arial" w:hAnsi="Arial" w:cs="Arial"/>
          <w:color w:val="333333"/>
          <w:sz w:val="26"/>
          <w:szCs w:val="26"/>
        </w:rPr>
      </w:pPr>
      <w:r w:rsidRPr="00C4430F">
        <w:rPr>
          <w:rFonts w:ascii="Arial" w:hAnsi="Arial" w:cs="Arial" w:hint="eastAsia"/>
          <w:color w:val="333333"/>
          <w:sz w:val="26"/>
          <w:szCs w:val="26"/>
        </w:rPr>
        <w:t>スチームコンベクションオーブンのサイズから算出</w:t>
      </w:r>
      <w:r>
        <w:rPr>
          <w:rFonts w:ascii="Arial" w:hAnsi="Arial" w:cs="Arial" w:hint="eastAsia"/>
          <w:color w:val="333333"/>
          <w:sz w:val="26"/>
          <w:szCs w:val="26"/>
        </w:rPr>
        <w:t>したもの。</w:t>
      </w:r>
    </w:p>
    <w:p w14:paraId="2D93D5A9" w14:textId="3D9161CE" w:rsidR="00C4430F" w:rsidRDefault="00C4430F" w:rsidP="00C4430F">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サイズ</w:t>
      </w:r>
      <w:r>
        <w:rPr>
          <w:rFonts w:ascii="Arial" w:hAnsi="Arial" w:cs="Arial" w:hint="eastAsia"/>
          <w:color w:val="333333"/>
          <w:sz w:val="26"/>
          <w:szCs w:val="26"/>
        </w:rPr>
        <w:t>860</w:t>
      </w:r>
      <w:r w:rsidRPr="007E6EF4">
        <w:rPr>
          <w:rFonts w:ascii="Arial" w:hAnsi="Arial" w:cs="Arial"/>
          <w:color w:val="333333"/>
          <w:sz w:val="26"/>
          <w:szCs w:val="26"/>
        </w:rPr>
        <w:t>×6</w:t>
      </w:r>
      <w:r>
        <w:rPr>
          <w:rFonts w:ascii="Arial" w:hAnsi="Arial" w:cs="Arial" w:hint="eastAsia"/>
          <w:color w:val="333333"/>
          <w:sz w:val="26"/>
          <w:szCs w:val="26"/>
        </w:rPr>
        <w:t>60</w:t>
      </w:r>
      <w:r w:rsidRPr="007E6EF4">
        <w:rPr>
          <w:rFonts w:ascii="Arial" w:hAnsi="Arial" w:cs="Arial"/>
          <w:color w:val="333333"/>
          <w:sz w:val="26"/>
          <w:szCs w:val="26"/>
        </w:rPr>
        <w:t>×</w:t>
      </w:r>
      <w:r>
        <w:rPr>
          <w:rFonts w:ascii="Arial" w:hAnsi="Arial" w:cs="Arial" w:hint="eastAsia"/>
          <w:color w:val="333333"/>
          <w:sz w:val="26"/>
          <w:szCs w:val="26"/>
        </w:rPr>
        <w:t>7</w:t>
      </w:r>
      <w:r w:rsidRPr="007E6EF4">
        <w:rPr>
          <w:rFonts w:ascii="Arial" w:hAnsi="Arial" w:cs="Arial"/>
          <w:color w:val="333333"/>
          <w:sz w:val="26"/>
          <w:szCs w:val="26"/>
        </w:rPr>
        <w:t>00</w:t>
      </w:r>
      <w:r>
        <w:rPr>
          <w:rFonts w:ascii="Arial" w:hAnsi="Arial" w:cs="Arial" w:hint="eastAsia"/>
          <w:color w:val="333333"/>
          <w:sz w:val="26"/>
          <w:szCs w:val="26"/>
        </w:rPr>
        <w:t>（ｍｍ）</w:t>
      </w:r>
    </w:p>
    <w:p w14:paraId="3E7F1D4D" w14:textId="77777777" w:rsidR="00C4430F" w:rsidRDefault="00C4430F" w:rsidP="000F26BD">
      <w:pPr>
        <w:pStyle w:val="Web"/>
        <w:shd w:val="clear" w:color="auto" w:fill="FFFFFF"/>
        <w:spacing w:before="0" w:beforeAutospacing="0" w:after="192" w:afterAutospacing="0"/>
        <w:rPr>
          <w:rFonts w:ascii="Arial" w:hAnsi="Arial" w:cs="Arial"/>
          <w:color w:val="333333"/>
          <w:sz w:val="26"/>
          <w:szCs w:val="26"/>
        </w:rPr>
      </w:pPr>
    </w:p>
    <w:p w14:paraId="142E23C8" w14:textId="77777777" w:rsidR="00C4430F" w:rsidRDefault="00C4430F" w:rsidP="000F26BD">
      <w:pPr>
        <w:pStyle w:val="Web"/>
        <w:shd w:val="clear" w:color="auto" w:fill="FFFFFF"/>
        <w:spacing w:before="0" w:beforeAutospacing="0" w:after="192" w:afterAutospacing="0"/>
        <w:rPr>
          <w:rFonts w:ascii="Arial" w:hAnsi="Arial" w:cs="Arial"/>
          <w:color w:val="333333"/>
          <w:sz w:val="26"/>
          <w:szCs w:val="26"/>
        </w:rPr>
      </w:pPr>
    </w:p>
    <w:p w14:paraId="655E18D1" w14:textId="77777777" w:rsidR="000F26BD" w:rsidRDefault="000F26BD" w:rsidP="000F26BD">
      <w:pPr>
        <w:pStyle w:val="Web"/>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（性能・機能以外に関する要件）</w:t>
      </w:r>
      <w:r>
        <w:rPr>
          <w:rFonts w:ascii="Arial" w:hAnsi="Arial" w:cs="Arial"/>
          <w:color w:val="333333"/>
          <w:sz w:val="26"/>
          <w:szCs w:val="26"/>
        </w:rPr>
        <w:br/>
      </w:r>
      <w:r>
        <w:rPr>
          <w:rFonts w:ascii="Arial" w:hAnsi="Arial" w:cs="Arial"/>
          <w:color w:val="333333"/>
          <w:sz w:val="26"/>
          <w:szCs w:val="26"/>
        </w:rPr>
        <w:t>３　設置場所</w:t>
      </w:r>
    </w:p>
    <w:p w14:paraId="02D12992" w14:textId="371CBE88" w:rsidR="000F26BD" w:rsidRDefault="00B024F4"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hint="eastAsia"/>
          <w:color w:val="333333"/>
          <w:sz w:val="26"/>
          <w:szCs w:val="26"/>
        </w:rPr>
        <w:t>島根県出雲市江田町</w:t>
      </w:r>
      <w:r w:rsidR="000F26BD">
        <w:rPr>
          <w:rFonts w:ascii="Arial" w:hAnsi="Arial" w:cs="Arial"/>
          <w:color w:val="333333"/>
          <w:sz w:val="26"/>
          <w:szCs w:val="26"/>
        </w:rPr>
        <w:t> </w:t>
      </w:r>
      <w:r w:rsidR="007E6EF4">
        <w:rPr>
          <w:rFonts w:ascii="Arial" w:hAnsi="Arial" w:cs="Arial" w:hint="eastAsia"/>
          <w:color w:val="333333"/>
          <w:sz w:val="26"/>
          <w:szCs w:val="26"/>
        </w:rPr>
        <w:t>７５番地</w:t>
      </w:r>
      <w:r w:rsidR="007E6EF4">
        <w:rPr>
          <w:rFonts w:ascii="Arial" w:hAnsi="Arial" w:cs="Arial" w:hint="eastAsia"/>
          <w:color w:val="333333"/>
          <w:sz w:val="26"/>
          <w:szCs w:val="26"/>
        </w:rPr>
        <w:t>1</w:t>
      </w:r>
    </w:p>
    <w:p w14:paraId="64C63481" w14:textId="77777777" w:rsidR="007E6EF4" w:rsidRDefault="007E6EF4" w:rsidP="000F26BD">
      <w:pPr>
        <w:pStyle w:val="Web"/>
        <w:shd w:val="clear" w:color="auto" w:fill="FFFFFF"/>
        <w:spacing w:before="0" w:beforeAutospacing="0" w:after="192" w:afterAutospacing="0"/>
        <w:rPr>
          <w:rFonts w:ascii="Arial" w:hAnsi="Arial" w:cs="Arial"/>
          <w:color w:val="333333"/>
          <w:sz w:val="26"/>
          <w:szCs w:val="26"/>
        </w:rPr>
      </w:pPr>
    </w:p>
    <w:p w14:paraId="2D347CAA" w14:textId="2F537934"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xml:space="preserve">４　納入期限　</w:t>
      </w:r>
      <w:r>
        <w:rPr>
          <w:rFonts w:ascii="Arial" w:hAnsi="Arial" w:cs="Arial"/>
          <w:color w:val="333333"/>
          <w:sz w:val="26"/>
          <w:szCs w:val="26"/>
        </w:rPr>
        <w:t>2020</w:t>
      </w:r>
      <w:r>
        <w:rPr>
          <w:rFonts w:ascii="Arial" w:hAnsi="Arial" w:cs="Arial"/>
          <w:color w:val="333333"/>
          <w:sz w:val="26"/>
          <w:szCs w:val="26"/>
        </w:rPr>
        <w:t>年</w:t>
      </w:r>
      <w:r w:rsidR="00B024F4">
        <w:rPr>
          <w:rFonts w:ascii="Arial" w:hAnsi="Arial" w:cs="Arial" w:hint="eastAsia"/>
          <w:color w:val="333333"/>
          <w:sz w:val="26"/>
          <w:szCs w:val="26"/>
        </w:rPr>
        <w:t>2</w:t>
      </w:r>
      <w:r>
        <w:rPr>
          <w:rFonts w:ascii="Arial" w:hAnsi="Arial" w:cs="Arial"/>
          <w:color w:val="333333"/>
          <w:sz w:val="26"/>
          <w:szCs w:val="26"/>
        </w:rPr>
        <w:t>月</w:t>
      </w:r>
      <w:r w:rsidR="00B024F4">
        <w:rPr>
          <w:rFonts w:ascii="Arial" w:hAnsi="Arial" w:cs="Arial" w:hint="eastAsia"/>
          <w:color w:val="333333"/>
          <w:sz w:val="26"/>
          <w:szCs w:val="26"/>
        </w:rPr>
        <w:t>11</w:t>
      </w:r>
      <w:r>
        <w:rPr>
          <w:rFonts w:ascii="Arial" w:hAnsi="Arial" w:cs="Arial"/>
          <w:color w:val="333333"/>
          <w:sz w:val="26"/>
          <w:szCs w:val="26"/>
        </w:rPr>
        <w:t>日（</w:t>
      </w:r>
      <w:r w:rsidR="00B024F4">
        <w:rPr>
          <w:rFonts w:ascii="Arial" w:hAnsi="Arial" w:cs="Arial" w:hint="eastAsia"/>
          <w:color w:val="333333"/>
          <w:sz w:val="26"/>
          <w:szCs w:val="26"/>
        </w:rPr>
        <w:t>金</w:t>
      </w:r>
      <w:r>
        <w:rPr>
          <w:rFonts w:ascii="Arial" w:hAnsi="Arial" w:cs="Arial"/>
          <w:color w:val="333333"/>
          <w:sz w:val="26"/>
          <w:szCs w:val="26"/>
        </w:rPr>
        <w:t>）</w:t>
      </w:r>
    </w:p>
    <w:p w14:paraId="519F4932"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66C7DFEC"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lastRenderedPageBreak/>
        <w:t>５　修理・操作支援体制</w:t>
      </w:r>
    </w:p>
    <w:p w14:paraId="1CE65BFE"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（１）本物品の保証期間は、納入検査完了後１年間とし、保証期間中に生じた故障や不具合については、無償にて速やかに修理、または交換を行うものとする。</w:t>
      </w:r>
    </w:p>
    <w:p w14:paraId="4C63F165" w14:textId="04BA493E"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（２）納品後、使用予定者に対する操作説明会を開催すること。開催日時については発注者が指定する日時で行うこと。取扱説明書は原本１部、写真入りの簡易版</w:t>
      </w:r>
      <w:r w:rsidR="007E6EF4">
        <w:rPr>
          <w:rFonts w:ascii="Arial" w:hAnsi="Arial" w:cs="Arial" w:hint="eastAsia"/>
          <w:color w:val="333333"/>
          <w:sz w:val="26"/>
          <w:szCs w:val="26"/>
        </w:rPr>
        <w:t>5</w:t>
      </w:r>
      <w:r>
        <w:rPr>
          <w:rFonts w:ascii="Arial" w:hAnsi="Arial" w:cs="Arial"/>
          <w:color w:val="333333"/>
          <w:sz w:val="26"/>
          <w:szCs w:val="26"/>
        </w:rPr>
        <w:t>部を提供すること。</w:t>
      </w:r>
    </w:p>
    <w:p w14:paraId="31308C87"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（３）納品後、使用者から操作についての問い合わせがあったときは、</w:t>
      </w:r>
      <w:r>
        <w:rPr>
          <w:rFonts w:ascii="Arial" w:hAnsi="Arial" w:cs="Arial"/>
          <w:color w:val="333333"/>
          <w:sz w:val="26"/>
          <w:szCs w:val="26"/>
        </w:rPr>
        <w:t>2</w:t>
      </w:r>
      <w:r>
        <w:rPr>
          <w:rFonts w:ascii="Arial" w:hAnsi="Arial" w:cs="Arial"/>
          <w:color w:val="333333"/>
          <w:sz w:val="26"/>
          <w:szCs w:val="26"/>
        </w:rPr>
        <w:t>営業日以内に対応すること。</w:t>
      </w:r>
    </w:p>
    <w:p w14:paraId="2E8BF2E8" w14:textId="77777777" w:rsidR="000F26BD" w:rsidRDefault="000F26BD" w:rsidP="000F26BD">
      <w:pPr>
        <w:pStyle w:val="Web"/>
        <w:shd w:val="clear" w:color="auto" w:fill="FFFFFF"/>
        <w:spacing w:before="0" w:beforeAutospacing="0" w:after="192" w:afterAutospacing="0"/>
        <w:rPr>
          <w:rFonts w:ascii="Arial" w:hAnsi="Arial" w:cs="Arial"/>
          <w:color w:val="333333"/>
          <w:sz w:val="26"/>
          <w:szCs w:val="26"/>
        </w:rPr>
      </w:pPr>
      <w:r>
        <w:rPr>
          <w:rFonts w:ascii="Arial" w:hAnsi="Arial" w:cs="Arial"/>
          <w:color w:val="333333"/>
          <w:sz w:val="26"/>
          <w:szCs w:val="26"/>
        </w:rPr>
        <w:t> </w:t>
      </w:r>
    </w:p>
    <w:p w14:paraId="3BBC0035" w14:textId="77777777" w:rsidR="000D688C" w:rsidRPr="000F26BD" w:rsidRDefault="000D688C"/>
    <w:sectPr w:rsidR="000D688C" w:rsidRPr="000F2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CE89" w14:textId="77777777" w:rsidR="00D77818" w:rsidRDefault="00D77818" w:rsidP="000F26BD">
      <w:r>
        <w:separator/>
      </w:r>
    </w:p>
  </w:endnote>
  <w:endnote w:type="continuationSeparator" w:id="0">
    <w:p w14:paraId="54D51BD0" w14:textId="77777777" w:rsidR="00D77818" w:rsidRDefault="00D77818" w:rsidP="000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EB18" w14:textId="77777777" w:rsidR="00D77818" w:rsidRDefault="00D77818" w:rsidP="000F26BD">
      <w:r>
        <w:separator/>
      </w:r>
    </w:p>
  </w:footnote>
  <w:footnote w:type="continuationSeparator" w:id="0">
    <w:p w14:paraId="3F1A1F5C" w14:textId="77777777" w:rsidR="00D77818" w:rsidRDefault="00D77818" w:rsidP="000F2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D7"/>
    <w:rsid w:val="00001872"/>
    <w:rsid w:val="000D688C"/>
    <w:rsid w:val="000F26BD"/>
    <w:rsid w:val="00230143"/>
    <w:rsid w:val="00285754"/>
    <w:rsid w:val="002B0857"/>
    <w:rsid w:val="00401097"/>
    <w:rsid w:val="00450536"/>
    <w:rsid w:val="004615D7"/>
    <w:rsid w:val="00470814"/>
    <w:rsid w:val="006037D7"/>
    <w:rsid w:val="00777AA2"/>
    <w:rsid w:val="007E6EF4"/>
    <w:rsid w:val="008B5C10"/>
    <w:rsid w:val="00A757C3"/>
    <w:rsid w:val="00B024F4"/>
    <w:rsid w:val="00B32117"/>
    <w:rsid w:val="00B35449"/>
    <w:rsid w:val="00B521E3"/>
    <w:rsid w:val="00B6253F"/>
    <w:rsid w:val="00C4430F"/>
    <w:rsid w:val="00C919CF"/>
    <w:rsid w:val="00CA5B8D"/>
    <w:rsid w:val="00CD0658"/>
    <w:rsid w:val="00D77818"/>
    <w:rsid w:val="00DC34F4"/>
    <w:rsid w:val="00F10D8E"/>
    <w:rsid w:val="00F92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96D25"/>
  <w15:chartTrackingRefBased/>
  <w15:docId w15:val="{9049B458-1A95-4E94-9CC1-D2A6572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6BD"/>
    <w:pPr>
      <w:tabs>
        <w:tab w:val="center" w:pos="4252"/>
        <w:tab w:val="right" w:pos="8504"/>
      </w:tabs>
      <w:snapToGrid w:val="0"/>
    </w:pPr>
  </w:style>
  <w:style w:type="character" w:customStyle="1" w:styleId="a4">
    <w:name w:val="ヘッダー (文字)"/>
    <w:basedOn w:val="a0"/>
    <w:link w:val="a3"/>
    <w:uiPriority w:val="99"/>
    <w:rsid w:val="000F26BD"/>
  </w:style>
  <w:style w:type="paragraph" w:styleId="a5">
    <w:name w:val="footer"/>
    <w:basedOn w:val="a"/>
    <w:link w:val="a6"/>
    <w:uiPriority w:val="99"/>
    <w:unhideWhenUsed/>
    <w:rsid w:val="000F26BD"/>
    <w:pPr>
      <w:tabs>
        <w:tab w:val="center" w:pos="4252"/>
        <w:tab w:val="right" w:pos="8504"/>
      </w:tabs>
      <w:snapToGrid w:val="0"/>
    </w:pPr>
  </w:style>
  <w:style w:type="character" w:customStyle="1" w:styleId="a6">
    <w:name w:val="フッター (文字)"/>
    <w:basedOn w:val="a0"/>
    <w:link w:val="a5"/>
    <w:uiPriority w:val="99"/>
    <w:rsid w:val="000F26BD"/>
  </w:style>
  <w:style w:type="paragraph" w:styleId="Web">
    <w:name w:val="Normal (Web)"/>
    <w:basedOn w:val="a"/>
    <w:uiPriority w:val="99"/>
    <w:unhideWhenUsed/>
    <w:rsid w:val="000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7</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仁志</dc:creator>
  <cp:keywords/>
  <dc:description/>
  <cp:lastModifiedBy>宇佐美 仁志</cp:lastModifiedBy>
  <cp:revision>8</cp:revision>
  <dcterms:created xsi:type="dcterms:W3CDTF">2021-11-01T06:42:00Z</dcterms:created>
  <dcterms:modified xsi:type="dcterms:W3CDTF">2021-12-12T23:43:00Z</dcterms:modified>
</cp:coreProperties>
</file>